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C801" w14:textId="3EA6C385" w:rsidR="00AC0525" w:rsidRDefault="00AC0525" w:rsidP="00AC0525">
      <w:pPr>
        <w:pStyle w:val="Subtitle"/>
        <w:rPr>
          <w:sz w:val="28"/>
          <w:szCs w:val="28"/>
        </w:rPr>
      </w:pPr>
    </w:p>
    <w:p w14:paraId="282B7708" w14:textId="77777777" w:rsidR="003629E7" w:rsidRDefault="003629E7" w:rsidP="003629E7">
      <w:pPr>
        <w:pStyle w:val="NormalWeb"/>
        <w:keepLines/>
        <w:jc w:val="center"/>
      </w:pPr>
      <w:r>
        <w:rPr>
          <w:b/>
          <w:noProof/>
        </w:rPr>
        <mc:AlternateContent>
          <mc:Choice Requires="wps">
            <w:drawing>
              <wp:anchor distT="0" distB="0" distL="114300" distR="114300" simplePos="0" relativeHeight="251660288" behindDoc="0" locked="0" layoutInCell="1" allowOverlap="1" wp14:anchorId="646B82BC" wp14:editId="0B834B3B">
                <wp:simplePos x="0" y="0"/>
                <wp:positionH relativeFrom="column">
                  <wp:posOffset>4000500</wp:posOffset>
                </wp:positionH>
                <wp:positionV relativeFrom="paragraph">
                  <wp:posOffset>-226695</wp:posOffset>
                </wp:positionV>
                <wp:extent cx="1781175" cy="91249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12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0D65"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83C364"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p>
                          <w:p w14:paraId="74EBBC26" w14:textId="77777777" w:rsidR="003629E7" w:rsidRDefault="003629E7" w:rsidP="003629E7">
                            <w:pPr>
                              <w:jc w:val="right"/>
                              <w:rPr>
                                <w:rFonts w:ascii="Comic Sans MS" w:hAnsi="Comic Sans MS"/>
                                <w:sz w:val="16"/>
                                <w:szCs w:val="16"/>
                              </w:rPr>
                            </w:pPr>
                            <w:r>
                              <w:rPr>
                                <w:rFonts w:ascii="Comic Sans MS" w:hAnsi="Comic Sans MS"/>
                                <w:sz w:val="16"/>
                                <w:szCs w:val="16"/>
                              </w:rPr>
                              <w:t>Holywell</w:t>
                            </w:r>
                          </w:p>
                          <w:p w14:paraId="129E026E" w14:textId="77777777" w:rsidR="003629E7" w:rsidRDefault="003629E7" w:rsidP="003629E7">
                            <w:pPr>
                              <w:jc w:val="right"/>
                              <w:rPr>
                                <w:rFonts w:ascii="Comic Sans MS" w:hAnsi="Comic Sans MS"/>
                                <w:sz w:val="16"/>
                                <w:szCs w:val="16"/>
                              </w:rPr>
                            </w:pPr>
                            <w:r>
                              <w:rPr>
                                <w:rFonts w:ascii="Comic Sans MS" w:hAnsi="Comic Sans MS"/>
                                <w:sz w:val="16"/>
                                <w:szCs w:val="16"/>
                              </w:rPr>
                              <w:t>Flintshire</w:t>
                            </w:r>
                          </w:p>
                          <w:p w14:paraId="52CFFCEB" w14:textId="77777777" w:rsidR="003629E7" w:rsidRDefault="003629E7" w:rsidP="003629E7">
                            <w:pPr>
                              <w:jc w:val="right"/>
                              <w:rPr>
                                <w:rFonts w:ascii="Comic Sans MS" w:hAnsi="Comic Sans MS"/>
                                <w:sz w:val="16"/>
                                <w:szCs w:val="16"/>
                              </w:rPr>
                            </w:pPr>
                            <w:r>
                              <w:rPr>
                                <w:rFonts w:ascii="Comic Sans MS" w:hAnsi="Comic Sans MS"/>
                                <w:sz w:val="16"/>
                                <w:szCs w:val="16"/>
                              </w:rPr>
                              <w:t>CH8 8AD</w:t>
                            </w:r>
                          </w:p>
                          <w:p w14:paraId="10269DBD" w14:textId="77777777" w:rsidR="003629E7" w:rsidRDefault="003629E7" w:rsidP="003629E7">
                            <w:pPr>
                              <w:jc w:val="right"/>
                              <w:rPr>
                                <w:sz w:val="16"/>
                                <w:szCs w:val="16"/>
                              </w:rPr>
                            </w:pPr>
                            <w:r>
                              <w:rPr>
                                <w:rFonts w:ascii="Comic Sans MS" w:hAnsi="Comic Sans MS"/>
                                <w:sz w:val="16"/>
                                <w:szCs w:val="16"/>
                              </w:rPr>
                              <w:t>01352 713184</w:t>
                            </w:r>
                          </w:p>
                          <w:p w14:paraId="347E1163" w14:textId="77777777" w:rsidR="003629E7" w:rsidRDefault="003629E7" w:rsidP="00362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82BC" id="_x0000_t202" coordsize="21600,21600" o:spt="202" path="m,l,21600r21600,l21600,xe">
                <v:stroke joinstyle="miter"/>
                <v:path gradientshapeok="t" o:connecttype="rect"/>
              </v:shapetype>
              <v:shape id="Text Box 3" o:spid="_x0000_s1026" type="#_x0000_t202" style="position:absolute;left:0;text-align:left;margin-left:315pt;margin-top:-17.85pt;width:140.25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13sw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" filled="f" stroked="f">
                <v:textbox>
                  <w:txbxContent>
                    <w:p w14:paraId="72F90D65"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r>
                        <w:rPr>
                          <w:rFonts w:ascii="Comic Sans MS" w:hAnsi="Comic Sans MS"/>
                          <w:sz w:val="16"/>
                          <w:szCs w:val="16"/>
                        </w:rPr>
                        <w:t xml:space="preserve"> CP School</w:t>
                      </w:r>
                    </w:p>
                    <w:p w14:paraId="5783C364" w14:textId="77777777" w:rsidR="003629E7" w:rsidRDefault="003629E7" w:rsidP="003629E7">
                      <w:pPr>
                        <w:jc w:val="right"/>
                        <w:rPr>
                          <w:rFonts w:ascii="Comic Sans MS" w:hAnsi="Comic Sans MS"/>
                          <w:sz w:val="16"/>
                          <w:szCs w:val="16"/>
                        </w:rPr>
                      </w:pPr>
                      <w:proofErr w:type="spellStart"/>
                      <w:r>
                        <w:rPr>
                          <w:rFonts w:ascii="Comic Sans MS" w:hAnsi="Comic Sans MS"/>
                          <w:sz w:val="16"/>
                          <w:szCs w:val="16"/>
                        </w:rPr>
                        <w:t>Brynford</w:t>
                      </w:r>
                      <w:proofErr w:type="spellEnd"/>
                    </w:p>
                    <w:p w14:paraId="74EBBC26" w14:textId="77777777" w:rsidR="003629E7" w:rsidRDefault="003629E7" w:rsidP="003629E7">
                      <w:pPr>
                        <w:jc w:val="right"/>
                        <w:rPr>
                          <w:rFonts w:ascii="Comic Sans MS" w:hAnsi="Comic Sans MS"/>
                          <w:sz w:val="16"/>
                          <w:szCs w:val="16"/>
                        </w:rPr>
                      </w:pPr>
                      <w:r>
                        <w:rPr>
                          <w:rFonts w:ascii="Comic Sans MS" w:hAnsi="Comic Sans MS"/>
                          <w:sz w:val="16"/>
                          <w:szCs w:val="16"/>
                        </w:rPr>
                        <w:t>Holywell</w:t>
                      </w:r>
                    </w:p>
                    <w:p w14:paraId="129E026E" w14:textId="77777777" w:rsidR="003629E7" w:rsidRDefault="003629E7" w:rsidP="003629E7">
                      <w:pPr>
                        <w:jc w:val="right"/>
                        <w:rPr>
                          <w:rFonts w:ascii="Comic Sans MS" w:hAnsi="Comic Sans MS"/>
                          <w:sz w:val="16"/>
                          <w:szCs w:val="16"/>
                        </w:rPr>
                      </w:pPr>
                      <w:r>
                        <w:rPr>
                          <w:rFonts w:ascii="Comic Sans MS" w:hAnsi="Comic Sans MS"/>
                          <w:sz w:val="16"/>
                          <w:szCs w:val="16"/>
                        </w:rPr>
                        <w:t>Flintshire</w:t>
                      </w:r>
                    </w:p>
                    <w:p w14:paraId="52CFFCEB" w14:textId="77777777" w:rsidR="003629E7" w:rsidRDefault="003629E7" w:rsidP="003629E7">
                      <w:pPr>
                        <w:jc w:val="right"/>
                        <w:rPr>
                          <w:rFonts w:ascii="Comic Sans MS" w:hAnsi="Comic Sans MS"/>
                          <w:sz w:val="16"/>
                          <w:szCs w:val="16"/>
                        </w:rPr>
                      </w:pPr>
                      <w:r>
                        <w:rPr>
                          <w:rFonts w:ascii="Comic Sans MS" w:hAnsi="Comic Sans MS"/>
                          <w:sz w:val="16"/>
                          <w:szCs w:val="16"/>
                        </w:rPr>
                        <w:t>CH8 8AD</w:t>
                      </w:r>
                    </w:p>
                    <w:p w14:paraId="10269DBD" w14:textId="77777777" w:rsidR="003629E7" w:rsidRDefault="003629E7" w:rsidP="003629E7">
                      <w:pPr>
                        <w:jc w:val="right"/>
                        <w:rPr>
                          <w:sz w:val="16"/>
                          <w:szCs w:val="16"/>
                        </w:rPr>
                      </w:pPr>
                      <w:r>
                        <w:rPr>
                          <w:rFonts w:ascii="Comic Sans MS" w:hAnsi="Comic Sans MS"/>
                          <w:sz w:val="16"/>
                          <w:szCs w:val="16"/>
                        </w:rPr>
                        <w:t>01352 713184</w:t>
                      </w:r>
                    </w:p>
                    <w:p w14:paraId="347E1163" w14:textId="77777777" w:rsidR="003629E7" w:rsidRDefault="003629E7" w:rsidP="003629E7"/>
                  </w:txbxContent>
                </v:textbox>
              </v:shape>
            </w:pict>
          </mc:Fallback>
        </mc:AlternateContent>
      </w:r>
      <w:r>
        <w:rPr>
          <w:noProof/>
        </w:rPr>
        <w:drawing>
          <wp:inline distT="0" distB="0" distL="0" distR="0" wp14:anchorId="46E9BD3F" wp14:editId="100DF72D">
            <wp:extent cx="1190625" cy="1028700"/>
            <wp:effectExtent l="0" t="0" r="9525" b="0"/>
            <wp:docPr id="1" name="Picture 1" descr="brynfordlogo4leg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ynfordlogo4leg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028700"/>
                    </a:xfrm>
                    <a:prstGeom prst="rect">
                      <a:avLst/>
                    </a:prstGeom>
                    <a:noFill/>
                    <a:ln>
                      <a:noFill/>
                    </a:ln>
                  </pic:spPr>
                </pic:pic>
              </a:graphicData>
            </a:graphic>
          </wp:inline>
        </w:drawing>
      </w:r>
      <w:r>
        <w:rPr>
          <w:b/>
          <w:noProof/>
        </w:rPr>
        <mc:AlternateContent>
          <mc:Choice Requires="wps">
            <w:drawing>
              <wp:anchor distT="0" distB="0" distL="114300" distR="114300" simplePos="0" relativeHeight="251659264" behindDoc="0" locked="0" layoutInCell="1" allowOverlap="1" wp14:anchorId="02D0324C" wp14:editId="082642E3">
                <wp:simplePos x="0" y="0"/>
                <wp:positionH relativeFrom="column">
                  <wp:posOffset>8255</wp:posOffset>
                </wp:positionH>
                <wp:positionV relativeFrom="paragraph">
                  <wp:posOffset>-184785</wp:posOffset>
                </wp:positionV>
                <wp:extent cx="1828800" cy="98488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8488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0458AF14" w14:textId="77777777" w:rsidR="003629E7" w:rsidRDefault="003629E7" w:rsidP="003629E7">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941455E"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Brynffordd</w:t>
                            </w:r>
                            <w:proofErr w:type="spellEnd"/>
                          </w:p>
                          <w:p w14:paraId="380EFC58"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Treffynnon</w:t>
                            </w:r>
                            <w:proofErr w:type="spellEnd"/>
                          </w:p>
                          <w:p w14:paraId="31F3839A" w14:textId="77777777" w:rsidR="003629E7" w:rsidRDefault="003629E7" w:rsidP="003629E7">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60C774C" w14:textId="77777777" w:rsidR="003629E7" w:rsidRDefault="003629E7" w:rsidP="003629E7">
                            <w:pPr>
                              <w:rPr>
                                <w:rFonts w:ascii="Comic Sans MS" w:hAnsi="Comic Sans MS"/>
                                <w:i/>
                                <w:sz w:val="16"/>
                                <w:szCs w:val="16"/>
                              </w:rPr>
                            </w:pPr>
                            <w:r>
                              <w:rPr>
                                <w:rFonts w:ascii="Comic Sans MS" w:hAnsi="Comic Sans MS"/>
                                <w:i/>
                                <w:sz w:val="16"/>
                                <w:szCs w:val="16"/>
                              </w:rPr>
                              <w:t>CH8 8AD</w:t>
                            </w:r>
                          </w:p>
                          <w:p w14:paraId="07497BF9" w14:textId="77777777" w:rsidR="003629E7" w:rsidRDefault="003629E7" w:rsidP="003629E7">
                            <w:pPr>
                              <w:rPr>
                                <w:sz w:val="16"/>
                                <w:szCs w:val="16"/>
                              </w:rPr>
                            </w:pPr>
                            <w:r>
                              <w:rPr>
                                <w:rFonts w:ascii="Comic Sans MS" w:hAnsi="Comic Sans MS"/>
                                <w:i/>
                                <w:sz w:val="16"/>
                                <w:szCs w:val="16"/>
                              </w:rPr>
                              <w:t>01352 713184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0324C" id="Text Box 2" o:spid="_x0000_s1027" type="#_x0000_t202" style="position:absolute;left:0;text-align:left;margin-left:.65pt;margin-top:-14.55pt;width:2in;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UvhA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" stroked="f" strokeweight=".25pt">
                <v:textbox>
                  <w:txbxContent>
                    <w:p w14:paraId="0458AF14" w14:textId="77777777" w:rsidR="003629E7" w:rsidRDefault="003629E7" w:rsidP="003629E7">
                      <w:pPr>
                        <w:rPr>
                          <w:rFonts w:ascii="Comic Sans MS" w:hAnsi="Comic Sans MS"/>
                          <w:i/>
                          <w:sz w:val="16"/>
                          <w:szCs w:val="16"/>
                        </w:rPr>
                      </w:pPr>
                      <w:r>
                        <w:rPr>
                          <w:rFonts w:ascii="Comic Sans MS" w:hAnsi="Comic Sans MS"/>
                          <w:i/>
                          <w:sz w:val="16"/>
                          <w:szCs w:val="16"/>
                        </w:rPr>
                        <w:t xml:space="preserve">Ysgol </w:t>
                      </w:r>
                      <w:proofErr w:type="spellStart"/>
                      <w:r>
                        <w:rPr>
                          <w:rFonts w:ascii="Comic Sans MS" w:hAnsi="Comic Sans MS"/>
                          <w:i/>
                          <w:sz w:val="16"/>
                          <w:szCs w:val="16"/>
                        </w:rPr>
                        <w:t>Gynradd</w:t>
                      </w:r>
                      <w:proofErr w:type="spellEnd"/>
                      <w:r>
                        <w:rPr>
                          <w:rFonts w:ascii="Comic Sans MS" w:hAnsi="Comic Sans MS"/>
                          <w:i/>
                          <w:sz w:val="16"/>
                          <w:szCs w:val="16"/>
                        </w:rPr>
                        <w:t xml:space="preserve"> </w:t>
                      </w:r>
                      <w:proofErr w:type="spellStart"/>
                      <w:r>
                        <w:rPr>
                          <w:rFonts w:ascii="Comic Sans MS" w:hAnsi="Comic Sans MS"/>
                          <w:i/>
                          <w:sz w:val="16"/>
                          <w:szCs w:val="16"/>
                        </w:rPr>
                        <w:t>Brynffordd</w:t>
                      </w:r>
                      <w:proofErr w:type="spellEnd"/>
                    </w:p>
                    <w:p w14:paraId="5941455E"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Brynffordd</w:t>
                      </w:r>
                      <w:proofErr w:type="spellEnd"/>
                    </w:p>
                    <w:p w14:paraId="380EFC58" w14:textId="77777777" w:rsidR="003629E7" w:rsidRDefault="003629E7" w:rsidP="003629E7">
                      <w:pPr>
                        <w:rPr>
                          <w:rFonts w:ascii="Comic Sans MS" w:hAnsi="Comic Sans MS"/>
                          <w:i/>
                          <w:sz w:val="16"/>
                          <w:szCs w:val="16"/>
                        </w:rPr>
                      </w:pPr>
                      <w:proofErr w:type="spellStart"/>
                      <w:r>
                        <w:rPr>
                          <w:rFonts w:ascii="Comic Sans MS" w:hAnsi="Comic Sans MS"/>
                          <w:i/>
                          <w:sz w:val="16"/>
                          <w:szCs w:val="16"/>
                        </w:rPr>
                        <w:t>Treffynnon</w:t>
                      </w:r>
                      <w:proofErr w:type="spellEnd"/>
                    </w:p>
                    <w:p w14:paraId="31F3839A" w14:textId="77777777" w:rsidR="003629E7" w:rsidRDefault="003629E7" w:rsidP="003629E7">
                      <w:pPr>
                        <w:rPr>
                          <w:rFonts w:ascii="Comic Sans MS" w:hAnsi="Comic Sans MS"/>
                          <w:i/>
                          <w:sz w:val="16"/>
                          <w:szCs w:val="16"/>
                        </w:rPr>
                      </w:pPr>
                      <w:r>
                        <w:rPr>
                          <w:rFonts w:ascii="Comic Sans MS" w:hAnsi="Comic Sans MS"/>
                          <w:i/>
                          <w:sz w:val="16"/>
                          <w:szCs w:val="16"/>
                        </w:rPr>
                        <w:t xml:space="preserve">Sir y </w:t>
                      </w:r>
                      <w:proofErr w:type="spellStart"/>
                      <w:r>
                        <w:rPr>
                          <w:rFonts w:ascii="Comic Sans MS" w:hAnsi="Comic Sans MS"/>
                          <w:i/>
                          <w:sz w:val="16"/>
                          <w:szCs w:val="16"/>
                        </w:rPr>
                        <w:t>Fflint</w:t>
                      </w:r>
                      <w:proofErr w:type="spellEnd"/>
                    </w:p>
                    <w:p w14:paraId="660C774C" w14:textId="77777777" w:rsidR="003629E7" w:rsidRDefault="003629E7" w:rsidP="003629E7">
                      <w:pPr>
                        <w:rPr>
                          <w:rFonts w:ascii="Comic Sans MS" w:hAnsi="Comic Sans MS"/>
                          <w:i/>
                          <w:sz w:val="16"/>
                          <w:szCs w:val="16"/>
                        </w:rPr>
                      </w:pPr>
                      <w:r>
                        <w:rPr>
                          <w:rFonts w:ascii="Comic Sans MS" w:hAnsi="Comic Sans MS"/>
                          <w:i/>
                          <w:sz w:val="16"/>
                          <w:szCs w:val="16"/>
                        </w:rPr>
                        <w:t>CH8 8AD</w:t>
                      </w:r>
                    </w:p>
                    <w:p w14:paraId="07497BF9" w14:textId="77777777" w:rsidR="003629E7" w:rsidRDefault="003629E7" w:rsidP="003629E7">
                      <w:pPr>
                        <w:rPr>
                          <w:sz w:val="16"/>
                          <w:szCs w:val="16"/>
                        </w:rPr>
                      </w:pPr>
                      <w:r>
                        <w:rPr>
                          <w:rFonts w:ascii="Comic Sans MS" w:hAnsi="Comic Sans MS"/>
                          <w:i/>
                          <w:sz w:val="16"/>
                          <w:szCs w:val="16"/>
                        </w:rPr>
                        <w:t>01352 713184</w:t>
                      </w:r>
                    </w:p>
                  </w:txbxContent>
                </v:textbox>
              </v:shape>
            </w:pict>
          </mc:Fallback>
        </mc:AlternateContent>
      </w:r>
    </w:p>
    <w:p w14:paraId="26822761" w14:textId="77777777" w:rsidR="003629E7" w:rsidRPr="00801B0A" w:rsidRDefault="003629E7" w:rsidP="003629E7">
      <w:pPr>
        <w:jc w:val="center"/>
        <w:rPr>
          <w:rFonts w:ascii="Bradley Hand ITC" w:hAnsi="Bradley Hand ITC"/>
          <w:sz w:val="16"/>
          <w:szCs w:val="16"/>
        </w:rPr>
      </w:pPr>
      <w:r w:rsidRPr="00801B0A">
        <w:rPr>
          <w:rFonts w:ascii="Bradley Hand ITC" w:hAnsi="Bradley Hand ITC"/>
          <w:sz w:val="16"/>
          <w:szCs w:val="16"/>
        </w:rPr>
        <w:t>‘Every child, every chance, every day’</w:t>
      </w:r>
      <w:bookmarkStart w:id="0" w:name="_GoBack"/>
      <w:bookmarkEnd w:id="0"/>
    </w:p>
    <w:p w14:paraId="6A2D73ED" w14:textId="77777777" w:rsidR="003629E7" w:rsidRPr="00801B0A" w:rsidRDefault="003629E7" w:rsidP="003629E7">
      <w:pPr>
        <w:jc w:val="center"/>
        <w:rPr>
          <w:rFonts w:ascii="Bradley Hand ITC" w:hAnsi="Bradley Hand ITC"/>
          <w:sz w:val="16"/>
          <w:szCs w:val="16"/>
        </w:rPr>
      </w:pPr>
      <w:r>
        <w:rPr>
          <w:rFonts w:ascii="Bradley Hand ITC" w:hAnsi="Bradley Hand ITC"/>
          <w:sz w:val="16"/>
          <w:szCs w:val="16"/>
        </w:rPr>
        <w:t>‘</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plentyn</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Pr>
          <w:rFonts w:ascii="Bradley Hand ITC" w:hAnsi="Bradley Hand ITC"/>
          <w:sz w:val="16"/>
          <w:szCs w:val="16"/>
        </w:rPr>
        <w:t xml:space="preserve"> </w:t>
      </w:r>
      <w:proofErr w:type="spellStart"/>
      <w:r>
        <w:rPr>
          <w:rFonts w:ascii="Bradley Hand ITC" w:hAnsi="Bradley Hand ITC"/>
          <w:sz w:val="16"/>
          <w:szCs w:val="16"/>
        </w:rPr>
        <w:t>cyfle</w:t>
      </w:r>
      <w:proofErr w:type="spellEnd"/>
      <w:r>
        <w:rPr>
          <w:rFonts w:ascii="Bradley Hand ITC" w:hAnsi="Bradley Hand ITC"/>
          <w:sz w:val="16"/>
          <w:szCs w:val="16"/>
        </w:rPr>
        <w:t xml:space="preserve">, </w:t>
      </w:r>
      <w:proofErr w:type="spellStart"/>
      <w:r>
        <w:rPr>
          <w:rFonts w:ascii="Bradley Hand ITC" w:hAnsi="Bradley Hand ITC"/>
          <w:sz w:val="16"/>
          <w:szCs w:val="16"/>
        </w:rPr>
        <w:t>pob</w:t>
      </w:r>
      <w:proofErr w:type="spellEnd"/>
      <w:r w:rsidRPr="00801B0A">
        <w:rPr>
          <w:rFonts w:ascii="Bradley Hand ITC" w:hAnsi="Bradley Hand ITC"/>
          <w:sz w:val="16"/>
          <w:szCs w:val="16"/>
        </w:rPr>
        <w:t xml:space="preserve"> </w:t>
      </w:r>
      <w:proofErr w:type="spellStart"/>
      <w:r w:rsidRPr="00801B0A">
        <w:rPr>
          <w:rFonts w:ascii="Bradley Hand ITC" w:hAnsi="Bradley Hand ITC"/>
          <w:sz w:val="16"/>
          <w:szCs w:val="16"/>
        </w:rPr>
        <w:t>dydd</w:t>
      </w:r>
      <w:proofErr w:type="spellEnd"/>
      <w:r w:rsidRPr="00801B0A">
        <w:rPr>
          <w:rFonts w:ascii="Bradley Hand ITC" w:hAnsi="Bradley Hand ITC"/>
          <w:sz w:val="16"/>
          <w:szCs w:val="16"/>
        </w:rPr>
        <w:t>’</w:t>
      </w:r>
    </w:p>
    <w:p w14:paraId="6CC53412" w14:textId="77777777" w:rsidR="003629E7" w:rsidRPr="00597B7A" w:rsidRDefault="003629E7" w:rsidP="003629E7">
      <w:pPr>
        <w:ind w:left="2880" w:hanging="2880"/>
        <w:jc w:val="center"/>
        <w:rPr>
          <w:rFonts w:ascii="Comic Sans MS" w:hAnsi="Comic Sans MS"/>
          <w:sz w:val="20"/>
          <w:szCs w:val="20"/>
        </w:rPr>
      </w:pPr>
      <w:r>
        <w:rPr>
          <w:rFonts w:ascii="Comic Sans MS" w:hAnsi="Comic Sans MS"/>
          <w:b/>
          <w:sz w:val="16"/>
          <w:szCs w:val="16"/>
        </w:rPr>
        <w:t>bfmail@hwbcymru.net</w:t>
      </w:r>
    </w:p>
    <w:p w14:paraId="39ECB47E" w14:textId="419F78F1" w:rsidR="00AC0525" w:rsidRPr="00AB45F2" w:rsidRDefault="00AC0525" w:rsidP="00AC0525">
      <w:pPr>
        <w:rPr>
          <w:rFonts w:ascii="Comic Sans MS" w:hAnsi="Comic Sans MS"/>
        </w:rPr>
      </w:pPr>
    </w:p>
    <w:p w14:paraId="48D50F5A" w14:textId="77777777" w:rsidR="00AC0525" w:rsidRPr="00AB45F2" w:rsidRDefault="00AC0525" w:rsidP="00AC0525">
      <w:pPr>
        <w:jc w:val="center"/>
        <w:rPr>
          <w:rFonts w:ascii="Comic Sans MS" w:hAnsi="Comic Sans MS"/>
        </w:rPr>
      </w:pPr>
    </w:p>
    <w:p w14:paraId="30BAD7C6" w14:textId="77777777" w:rsidR="00AC0525" w:rsidRDefault="00AC0525" w:rsidP="00AC0525">
      <w:pPr>
        <w:jc w:val="center"/>
        <w:rPr>
          <w:rFonts w:ascii="Comic Sans MS" w:hAnsi="Comic Sans MS"/>
          <w:sz w:val="44"/>
          <w:szCs w:val="44"/>
        </w:rPr>
      </w:pPr>
      <w:r w:rsidRPr="0091516D">
        <w:rPr>
          <w:rFonts w:ascii="Comic Sans MS" w:hAnsi="Comic Sans MS"/>
          <w:sz w:val="44"/>
          <w:szCs w:val="44"/>
        </w:rPr>
        <w:t>Admissions Policy</w:t>
      </w:r>
    </w:p>
    <w:p w14:paraId="0AF485DF" w14:textId="77777777" w:rsidR="00AC0525" w:rsidRDefault="00AC0525" w:rsidP="00AC0525">
      <w:pPr>
        <w:jc w:val="center"/>
        <w:rPr>
          <w:rFonts w:ascii="Comic Sans MS" w:hAnsi="Comic Sans M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425"/>
        <w:gridCol w:w="2086"/>
        <w:gridCol w:w="2461"/>
      </w:tblGrid>
      <w:tr w:rsidR="00BB39B6" w:rsidRPr="0091516D" w14:paraId="264CCD10" w14:textId="77777777" w:rsidTr="00BB39B6">
        <w:trPr>
          <w:jc w:val="center"/>
        </w:trPr>
        <w:tc>
          <w:tcPr>
            <w:tcW w:w="2378" w:type="dxa"/>
            <w:shd w:val="clear" w:color="auto" w:fill="auto"/>
          </w:tcPr>
          <w:p w14:paraId="61C085AA" w14:textId="77777777" w:rsidR="00BB39B6" w:rsidRPr="0091516D" w:rsidRDefault="00BB39B6" w:rsidP="00A25E19">
            <w:pPr>
              <w:spacing w:after="200" w:line="276" w:lineRule="auto"/>
              <w:rPr>
                <w:rFonts w:ascii="Comic Sans MS" w:hAnsi="Comic Sans MS"/>
              </w:rPr>
            </w:pPr>
            <w:r w:rsidRPr="0091516D">
              <w:rPr>
                <w:rFonts w:ascii="Comic Sans MS" w:hAnsi="Comic Sans MS"/>
              </w:rPr>
              <w:t>Policy Number</w:t>
            </w:r>
          </w:p>
        </w:tc>
        <w:tc>
          <w:tcPr>
            <w:tcW w:w="2425" w:type="dxa"/>
            <w:shd w:val="clear" w:color="auto" w:fill="auto"/>
          </w:tcPr>
          <w:p w14:paraId="31D4B9CD" w14:textId="77777777" w:rsidR="00BB39B6" w:rsidRPr="0091516D" w:rsidRDefault="00BB39B6" w:rsidP="00A25E19">
            <w:pPr>
              <w:spacing w:after="200" w:line="276" w:lineRule="auto"/>
              <w:rPr>
                <w:rFonts w:ascii="Comic Sans MS" w:hAnsi="Comic Sans MS"/>
              </w:rPr>
            </w:pPr>
            <w:r w:rsidRPr="0091516D">
              <w:rPr>
                <w:rFonts w:ascii="Comic Sans MS" w:hAnsi="Comic Sans MS"/>
              </w:rPr>
              <w:t>Date Reviewed</w:t>
            </w:r>
          </w:p>
        </w:tc>
        <w:tc>
          <w:tcPr>
            <w:tcW w:w="2086" w:type="dxa"/>
          </w:tcPr>
          <w:p w14:paraId="1D179AFD" w14:textId="5AF8BA19" w:rsidR="00BB39B6" w:rsidRPr="0091516D" w:rsidRDefault="00BB39B6" w:rsidP="00A25E19">
            <w:pPr>
              <w:spacing w:after="200" w:line="276" w:lineRule="auto"/>
              <w:rPr>
                <w:rFonts w:ascii="Comic Sans MS" w:hAnsi="Comic Sans MS"/>
              </w:rPr>
            </w:pPr>
            <w:r>
              <w:rPr>
                <w:rFonts w:ascii="Comic Sans MS" w:hAnsi="Comic Sans MS"/>
              </w:rPr>
              <w:t>Date Adopted</w:t>
            </w:r>
          </w:p>
        </w:tc>
        <w:tc>
          <w:tcPr>
            <w:tcW w:w="2461" w:type="dxa"/>
            <w:shd w:val="clear" w:color="auto" w:fill="auto"/>
          </w:tcPr>
          <w:p w14:paraId="48E8CEA8" w14:textId="3AEC7A2B" w:rsidR="00BB39B6" w:rsidRPr="0091516D" w:rsidRDefault="00BB39B6" w:rsidP="00A25E19">
            <w:pPr>
              <w:spacing w:after="200" w:line="276" w:lineRule="auto"/>
              <w:rPr>
                <w:rFonts w:ascii="Comic Sans MS" w:hAnsi="Comic Sans MS"/>
              </w:rPr>
            </w:pPr>
            <w:r w:rsidRPr="0091516D">
              <w:rPr>
                <w:rFonts w:ascii="Comic Sans MS" w:hAnsi="Comic Sans MS"/>
              </w:rPr>
              <w:t>Date of Next Review</w:t>
            </w:r>
          </w:p>
        </w:tc>
      </w:tr>
      <w:tr w:rsidR="00BB39B6" w:rsidRPr="0091516D" w14:paraId="4EC696A4" w14:textId="77777777" w:rsidTr="00BB39B6">
        <w:trPr>
          <w:jc w:val="center"/>
        </w:trPr>
        <w:tc>
          <w:tcPr>
            <w:tcW w:w="2378" w:type="dxa"/>
            <w:shd w:val="clear" w:color="auto" w:fill="auto"/>
          </w:tcPr>
          <w:p w14:paraId="6B63A3F8" w14:textId="77777777" w:rsidR="00BB39B6" w:rsidRPr="0091516D" w:rsidRDefault="00BB39B6" w:rsidP="00A25E19">
            <w:pPr>
              <w:spacing w:after="200" w:line="276" w:lineRule="auto"/>
              <w:rPr>
                <w:rFonts w:ascii="Comic Sans MS" w:hAnsi="Comic Sans MS"/>
              </w:rPr>
            </w:pPr>
            <w:r>
              <w:rPr>
                <w:rFonts w:ascii="Comic Sans MS" w:hAnsi="Comic Sans MS"/>
              </w:rPr>
              <w:t>YBGP4</w:t>
            </w:r>
          </w:p>
        </w:tc>
        <w:tc>
          <w:tcPr>
            <w:tcW w:w="2425" w:type="dxa"/>
            <w:shd w:val="clear" w:color="auto" w:fill="auto"/>
          </w:tcPr>
          <w:p w14:paraId="68965408" w14:textId="00123014" w:rsidR="00BB39B6" w:rsidRPr="0091516D" w:rsidRDefault="00036EA8" w:rsidP="00A25E19">
            <w:pPr>
              <w:spacing w:after="200" w:line="276" w:lineRule="auto"/>
              <w:rPr>
                <w:rFonts w:ascii="Comic Sans MS" w:hAnsi="Comic Sans MS"/>
              </w:rPr>
            </w:pPr>
            <w:r>
              <w:rPr>
                <w:rFonts w:ascii="Comic Sans MS" w:hAnsi="Comic Sans MS"/>
              </w:rPr>
              <w:t>October 2021</w:t>
            </w:r>
          </w:p>
        </w:tc>
        <w:tc>
          <w:tcPr>
            <w:tcW w:w="2086" w:type="dxa"/>
          </w:tcPr>
          <w:p w14:paraId="2E95A622" w14:textId="1E038E68" w:rsidR="00BB39B6" w:rsidRDefault="005A1AD1" w:rsidP="00A25E19">
            <w:pPr>
              <w:spacing w:after="200" w:line="276" w:lineRule="auto"/>
              <w:rPr>
                <w:rFonts w:ascii="Comic Sans MS" w:hAnsi="Comic Sans MS"/>
              </w:rPr>
            </w:pPr>
            <w:r>
              <w:rPr>
                <w:rFonts w:ascii="Comic Sans MS" w:hAnsi="Comic Sans MS"/>
              </w:rPr>
              <w:t>November 2021</w:t>
            </w:r>
          </w:p>
        </w:tc>
        <w:tc>
          <w:tcPr>
            <w:tcW w:w="2461" w:type="dxa"/>
            <w:shd w:val="clear" w:color="auto" w:fill="auto"/>
          </w:tcPr>
          <w:p w14:paraId="6A22A952" w14:textId="7AF64F22" w:rsidR="00BB39B6" w:rsidRPr="0091516D" w:rsidRDefault="00036EA8" w:rsidP="00A25E19">
            <w:pPr>
              <w:spacing w:after="200" w:line="276" w:lineRule="auto"/>
              <w:rPr>
                <w:rFonts w:ascii="Comic Sans MS" w:hAnsi="Comic Sans MS"/>
              </w:rPr>
            </w:pPr>
            <w:r>
              <w:rPr>
                <w:rFonts w:ascii="Comic Sans MS" w:hAnsi="Comic Sans MS"/>
              </w:rPr>
              <w:t>October 2022</w:t>
            </w:r>
          </w:p>
        </w:tc>
      </w:tr>
    </w:tbl>
    <w:p w14:paraId="5D020093" w14:textId="46FCCBDC" w:rsidR="00BE4F73" w:rsidRDefault="00BE4F73">
      <w:pPr>
        <w:rPr>
          <w:rFonts w:cs="Arial"/>
        </w:rPr>
      </w:pPr>
      <w:r>
        <w:rPr>
          <w:rFonts w:cs="Arial"/>
        </w:rPr>
        <w:tab/>
      </w:r>
      <w:r>
        <w:rPr>
          <w:rFonts w:cs="Arial"/>
        </w:rPr>
        <w:tab/>
      </w:r>
      <w:r>
        <w:rPr>
          <w:rFonts w:cs="Arial"/>
        </w:rPr>
        <w:tab/>
      </w:r>
      <w:r>
        <w:rPr>
          <w:rFonts w:cs="Arial"/>
        </w:rPr>
        <w:tab/>
      </w:r>
    </w:p>
    <w:p w14:paraId="0EE7E583" w14:textId="77777777" w:rsidR="00464C30" w:rsidRPr="00085FAA" w:rsidRDefault="00464C30" w:rsidP="00464C30">
      <w:pPr>
        <w:pStyle w:val="Subtitle"/>
        <w:rPr>
          <w:sz w:val="24"/>
          <w:szCs w:val="24"/>
        </w:rPr>
      </w:pPr>
      <w:r w:rsidRPr="00085FAA">
        <w:rPr>
          <w:sz w:val="24"/>
          <w:szCs w:val="24"/>
        </w:rPr>
        <w:t>Aims</w:t>
      </w:r>
    </w:p>
    <w:p w14:paraId="715C8F5B"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 xml:space="preserve">To give children and parents as much information as possible about Ysgol </w:t>
      </w:r>
      <w:proofErr w:type="spellStart"/>
      <w:r w:rsidRPr="00085FAA">
        <w:rPr>
          <w:sz w:val="24"/>
          <w:szCs w:val="24"/>
          <w:u w:val="none"/>
        </w:rPr>
        <w:t>Brynffordd</w:t>
      </w:r>
      <w:proofErr w:type="spellEnd"/>
      <w:r w:rsidRPr="00085FAA">
        <w:rPr>
          <w:sz w:val="24"/>
          <w:szCs w:val="24"/>
          <w:u w:val="none"/>
        </w:rPr>
        <w:t xml:space="preserve"> School and the education we provide.</w:t>
      </w:r>
    </w:p>
    <w:p w14:paraId="06F47BD1" w14:textId="77777777" w:rsidR="00464C30" w:rsidRPr="00085FAA" w:rsidRDefault="00464C30" w:rsidP="00464C30">
      <w:pPr>
        <w:pStyle w:val="Subtitle"/>
        <w:numPr>
          <w:ilvl w:val="0"/>
          <w:numId w:val="6"/>
        </w:numPr>
        <w:ind w:right="-1332"/>
        <w:rPr>
          <w:sz w:val="24"/>
          <w:szCs w:val="24"/>
          <w:u w:val="none"/>
        </w:rPr>
      </w:pPr>
      <w:r w:rsidRPr="00085FAA">
        <w:rPr>
          <w:sz w:val="24"/>
          <w:szCs w:val="24"/>
          <w:u w:val="none"/>
        </w:rPr>
        <w:t>To make each child’s start a happy and successful one.</w:t>
      </w:r>
    </w:p>
    <w:p w14:paraId="1B46597B" w14:textId="70462A42" w:rsidR="00AC0525" w:rsidRPr="00BB39B6" w:rsidRDefault="00464C30" w:rsidP="00D21551">
      <w:pPr>
        <w:pStyle w:val="Subtitle"/>
        <w:numPr>
          <w:ilvl w:val="0"/>
          <w:numId w:val="6"/>
        </w:numPr>
        <w:ind w:right="-1332"/>
        <w:rPr>
          <w:sz w:val="24"/>
          <w:szCs w:val="24"/>
          <w:u w:val="none"/>
        </w:rPr>
      </w:pPr>
      <w:r w:rsidRPr="00085FAA">
        <w:rPr>
          <w:sz w:val="24"/>
          <w:szCs w:val="24"/>
          <w:u w:val="none"/>
        </w:rPr>
        <w:t>To begin a partnership with parents that will be lasting.</w:t>
      </w:r>
    </w:p>
    <w:p w14:paraId="5622A8C5" w14:textId="77777777" w:rsidR="00AC0525" w:rsidRPr="00085FAA" w:rsidRDefault="00AC0525" w:rsidP="00D21551">
      <w:pPr>
        <w:rPr>
          <w:rFonts w:ascii="Comic Sans MS" w:hAnsi="Comic Sans MS"/>
          <w:b/>
          <w:u w:val="single"/>
        </w:rPr>
      </w:pPr>
    </w:p>
    <w:p w14:paraId="30DCDF85" w14:textId="7BD3ED03" w:rsidR="00BE4F73" w:rsidRPr="00085FAA" w:rsidRDefault="00036EA8" w:rsidP="00D21551">
      <w:pPr>
        <w:rPr>
          <w:rFonts w:ascii="Comic Sans MS" w:hAnsi="Comic Sans MS"/>
          <w:b/>
          <w:u w:val="single"/>
        </w:rPr>
      </w:pPr>
      <w:r>
        <w:rPr>
          <w:rFonts w:ascii="Comic Sans MS" w:hAnsi="Comic Sans MS"/>
          <w:b/>
          <w:u w:val="single"/>
        </w:rPr>
        <w:t>Admissions Timetable 2021-2022</w:t>
      </w:r>
    </w:p>
    <w:p w14:paraId="27BEBB94" w14:textId="77777777" w:rsidR="00CB6E8C" w:rsidRPr="00085FAA" w:rsidRDefault="00CB6E8C" w:rsidP="00D21551">
      <w:pPr>
        <w:rPr>
          <w:rFonts w:ascii="Comic Sans MS" w:hAnsi="Comic Sans MS"/>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75"/>
        <w:gridCol w:w="1732"/>
        <w:gridCol w:w="1537"/>
        <w:gridCol w:w="1582"/>
        <w:gridCol w:w="1341"/>
      </w:tblGrid>
      <w:tr w:rsidR="00CB6E8C" w:rsidRPr="00085FAA" w14:paraId="023D9D4B" w14:textId="77777777" w:rsidTr="002B3772">
        <w:tc>
          <w:tcPr>
            <w:tcW w:w="1239" w:type="dxa"/>
            <w:tcBorders>
              <w:top w:val="single" w:sz="4" w:space="0" w:color="auto"/>
              <w:left w:val="single" w:sz="4" w:space="0" w:color="auto"/>
              <w:bottom w:val="single" w:sz="4" w:space="0" w:color="auto"/>
              <w:right w:val="single" w:sz="4" w:space="0" w:color="auto"/>
            </w:tcBorders>
            <w:shd w:val="clear" w:color="auto" w:fill="auto"/>
          </w:tcPr>
          <w:p w14:paraId="329AD6C9"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Admission</w:t>
            </w:r>
          </w:p>
          <w:p w14:paraId="792EA865"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Phase</w:t>
            </w:r>
          </w:p>
        </w:tc>
        <w:tc>
          <w:tcPr>
            <w:tcW w:w="1575" w:type="dxa"/>
            <w:tcBorders>
              <w:top w:val="single" w:sz="4" w:space="0" w:color="auto"/>
              <w:left w:val="single" w:sz="4" w:space="0" w:color="auto"/>
              <w:bottom w:val="single" w:sz="4" w:space="0" w:color="auto"/>
              <w:right w:val="single" w:sz="4" w:space="0" w:color="auto"/>
            </w:tcBorders>
            <w:shd w:val="clear" w:color="auto" w:fill="auto"/>
          </w:tcPr>
          <w:p w14:paraId="0DFF208F"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Admission forms available to parents w/c</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0F90B6CA" w14:textId="77777777" w:rsidR="00CB6E8C" w:rsidRPr="00085FAA" w:rsidRDefault="00CB6E8C" w:rsidP="002B3772">
            <w:pPr>
              <w:autoSpaceDE w:val="0"/>
              <w:autoSpaceDN w:val="0"/>
              <w:adjustRightInd w:val="0"/>
              <w:jc w:val="center"/>
              <w:rPr>
                <w:rFonts w:ascii="Comic Sans MS" w:hAnsi="Comic Sans MS"/>
                <w:b/>
                <w:color w:val="231F20"/>
              </w:rPr>
            </w:pPr>
            <w:r w:rsidRPr="00085FAA">
              <w:rPr>
                <w:rFonts w:ascii="Comic Sans MS" w:hAnsi="Comic Sans MS"/>
                <w:b/>
                <w:color w:val="231F20"/>
              </w:rPr>
              <w:t>Parents’ consideration period</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DC116A2"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Closing date for receipt of completed forms</w:t>
            </w:r>
          </w:p>
        </w:tc>
        <w:tc>
          <w:tcPr>
            <w:tcW w:w="1582" w:type="dxa"/>
            <w:tcBorders>
              <w:top w:val="single" w:sz="4" w:space="0" w:color="auto"/>
              <w:left w:val="single" w:sz="4" w:space="0" w:color="auto"/>
              <w:bottom w:val="single" w:sz="4" w:space="0" w:color="auto"/>
              <w:right w:val="single" w:sz="4" w:space="0" w:color="auto"/>
            </w:tcBorders>
            <w:shd w:val="clear" w:color="auto" w:fill="auto"/>
          </w:tcPr>
          <w:p w14:paraId="338E27FC"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Allocation  period by LA/ admitting authority</w:t>
            </w: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6FA0ADEF"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Parents informed by (“Offer date”)</w:t>
            </w:r>
          </w:p>
        </w:tc>
      </w:tr>
      <w:tr w:rsidR="00CB6E8C" w:rsidRPr="00085FAA" w14:paraId="28050E7E" w14:textId="77777777" w:rsidTr="002B3772">
        <w:tc>
          <w:tcPr>
            <w:tcW w:w="1239" w:type="dxa"/>
            <w:tcBorders>
              <w:top w:val="single" w:sz="4" w:space="0" w:color="auto"/>
            </w:tcBorders>
            <w:shd w:val="clear" w:color="auto" w:fill="auto"/>
          </w:tcPr>
          <w:p w14:paraId="10C7F647"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Secondary</w:t>
            </w:r>
          </w:p>
        </w:tc>
        <w:tc>
          <w:tcPr>
            <w:tcW w:w="1575" w:type="dxa"/>
            <w:tcBorders>
              <w:top w:val="single" w:sz="4" w:space="0" w:color="auto"/>
            </w:tcBorders>
            <w:shd w:val="clear" w:color="auto" w:fill="auto"/>
          </w:tcPr>
          <w:p w14:paraId="623FC5D4" w14:textId="1E14F3E3" w:rsidR="00CB6E8C" w:rsidRPr="00085FAA" w:rsidRDefault="00036EA8" w:rsidP="002B3772">
            <w:pPr>
              <w:autoSpaceDE w:val="0"/>
              <w:autoSpaceDN w:val="0"/>
              <w:adjustRightInd w:val="0"/>
              <w:rPr>
                <w:rFonts w:ascii="Comic Sans MS" w:hAnsi="Comic Sans MS"/>
              </w:rPr>
            </w:pPr>
            <w:r>
              <w:rPr>
                <w:rFonts w:ascii="Comic Sans MS" w:hAnsi="Comic Sans MS"/>
              </w:rPr>
              <w:t>06/09/21</w:t>
            </w:r>
          </w:p>
        </w:tc>
        <w:tc>
          <w:tcPr>
            <w:tcW w:w="1528" w:type="dxa"/>
            <w:tcBorders>
              <w:top w:val="single" w:sz="4" w:space="0" w:color="auto"/>
            </w:tcBorders>
            <w:shd w:val="clear" w:color="auto" w:fill="auto"/>
          </w:tcPr>
          <w:p w14:paraId="5064B32F" w14:textId="678F2784" w:rsidR="00CB6E8C" w:rsidRPr="00085FAA" w:rsidRDefault="00036EA8" w:rsidP="002B3772">
            <w:pPr>
              <w:autoSpaceDE w:val="0"/>
              <w:autoSpaceDN w:val="0"/>
              <w:adjustRightInd w:val="0"/>
              <w:rPr>
                <w:rFonts w:ascii="Comic Sans MS" w:hAnsi="Comic Sans MS"/>
              </w:rPr>
            </w:pPr>
            <w:r>
              <w:rPr>
                <w:rFonts w:ascii="Comic Sans MS" w:hAnsi="Comic Sans MS"/>
              </w:rPr>
              <w:t>06/09/21-05/11/21</w:t>
            </w:r>
          </w:p>
        </w:tc>
        <w:tc>
          <w:tcPr>
            <w:tcW w:w="1537" w:type="dxa"/>
            <w:tcBorders>
              <w:top w:val="single" w:sz="4" w:space="0" w:color="auto"/>
            </w:tcBorders>
            <w:shd w:val="clear" w:color="auto" w:fill="auto"/>
          </w:tcPr>
          <w:p w14:paraId="423AE731" w14:textId="38E575BB" w:rsidR="00CB6E8C" w:rsidRPr="00085FAA" w:rsidRDefault="00036EA8" w:rsidP="002B3772">
            <w:pPr>
              <w:autoSpaceDE w:val="0"/>
              <w:autoSpaceDN w:val="0"/>
              <w:adjustRightInd w:val="0"/>
              <w:rPr>
                <w:rFonts w:ascii="Comic Sans MS" w:hAnsi="Comic Sans MS"/>
              </w:rPr>
            </w:pPr>
            <w:r>
              <w:rPr>
                <w:rFonts w:ascii="Comic Sans MS" w:hAnsi="Comic Sans MS"/>
              </w:rPr>
              <w:t>05/11/21</w:t>
            </w:r>
          </w:p>
        </w:tc>
        <w:tc>
          <w:tcPr>
            <w:tcW w:w="1582" w:type="dxa"/>
            <w:tcBorders>
              <w:top w:val="single" w:sz="4" w:space="0" w:color="auto"/>
            </w:tcBorders>
            <w:shd w:val="clear" w:color="auto" w:fill="auto"/>
          </w:tcPr>
          <w:p w14:paraId="48857A7D" w14:textId="1C90C538" w:rsidR="00CB6E8C" w:rsidRPr="00085FAA" w:rsidRDefault="00036EA8" w:rsidP="002B3772">
            <w:pPr>
              <w:autoSpaceDE w:val="0"/>
              <w:autoSpaceDN w:val="0"/>
              <w:adjustRightInd w:val="0"/>
              <w:rPr>
                <w:rFonts w:ascii="Comic Sans MS" w:hAnsi="Comic Sans MS"/>
              </w:rPr>
            </w:pPr>
            <w:r>
              <w:rPr>
                <w:rFonts w:ascii="Comic Sans MS" w:hAnsi="Comic Sans MS"/>
              </w:rPr>
              <w:t>08/11/21-07/01/22</w:t>
            </w:r>
          </w:p>
        </w:tc>
        <w:tc>
          <w:tcPr>
            <w:tcW w:w="1181" w:type="dxa"/>
            <w:tcBorders>
              <w:top w:val="single" w:sz="4" w:space="0" w:color="auto"/>
            </w:tcBorders>
            <w:shd w:val="clear" w:color="auto" w:fill="auto"/>
          </w:tcPr>
          <w:p w14:paraId="43B8EA65" w14:textId="74A0EED8" w:rsidR="00CB6E8C" w:rsidRPr="00085FAA" w:rsidRDefault="00036EA8" w:rsidP="002B3772">
            <w:pPr>
              <w:autoSpaceDE w:val="0"/>
              <w:autoSpaceDN w:val="0"/>
              <w:adjustRightInd w:val="0"/>
              <w:rPr>
                <w:rFonts w:ascii="Comic Sans MS" w:hAnsi="Comic Sans MS"/>
              </w:rPr>
            </w:pPr>
            <w:r>
              <w:rPr>
                <w:rFonts w:ascii="Comic Sans MS" w:hAnsi="Comic Sans MS"/>
              </w:rPr>
              <w:t>01/03/22</w:t>
            </w:r>
          </w:p>
        </w:tc>
      </w:tr>
      <w:tr w:rsidR="00CB6E8C" w:rsidRPr="00085FAA" w14:paraId="23687E59" w14:textId="77777777" w:rsidTr="002B3772">
        <w:tc>
          <w:tcPr>
            <w:tcW w:w="1239" w:type="dxa"/>
            <w:shd w:val="clear" w:color="auto" w:fill="auto"/>
          </w:tcPr>
          <w:p w14:paraId="6509BD88"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 xml:space="preserve">Reception </w:t>
            </w:r>
          </w:p>
        </w:tc>
        <w:tc>
          <w:tcPr>
            <w:tcW w:w="1575" w:type="dxa"/>
            <w:shd w:val="clear" w:color="auto" w:fill="auto"/>
          </w:tcPr>
          <w:p w14:paraId="41B8E85E" w14:textId="5D0B32E9" w:rsidR="00CB6E8C" w:rsidRPr="00085FAA" w:rsidRDefault="00036EA8" w:rsidP="002B3772">
            <w:pPr>
              <w:autoSpaceDE w:val="0"/>
              <w:autoSpaceDN w:val="0"/>
              <w:adjustRightInd w:val="0"/>
              <w:rPr>
                <w:rFonts w:ascii="Comic Sans MS" w:hAnsi="Comic Sans MS"/>
              </w:rPr>
            </w:pPr>
            <w:r>
              <w:rPr>
                <w:rFonts w:ascii="Comic Sans MS" w:hAnsi="Comic Sans MS"/>
              </w:rPr>
              <w:t>27/09/21</w:t>
            </w:r>
          </w:p>
        </w:tc>
        <w:tc>
          <w:tcPr>
            <w:tcW w:w="1528" w:type="dxa"/>
            <w:shd w:val="clear" w:color="auto" w:fill="auto"/>
          </w:tcPr>
          <w:p w14:paraId="27A40554" w14:textId="31A50777" w:rsidR="00CB6E8C" w:rsidRPr="00085FAA" w:rsidRDefault="00036EA8" w:rsidP="002B3772">
            <w:pPr>
              <w:autoSpaceDE w:val="0"/>
              <w:autoSpaceDN w:val="0"/>
              <w:adjustRightInd w:val="0"/>
              <w:rPr>
                <w:rFonts w:ascii="Comic Sans MS" w:hAnsi="Comic Sans MS"/>
              </w:rPr>
            </w:pPr>
            <w:r>
              <w:rPr>
                <w:rFonts w:ascii="Comic Sans MS" w:hAnsi="Comic Sans MS"/>
              </w:rPr>
              <w:t>27/09/21-19/11/21</w:t>
            </w:r>
          </w:p>
        </w:tc>
        <w:tc>
          <w:tcPr>
            <w:tcW w:w="1537" w:type="dxa"/>
            <w:shd w:val="clear" w:color="auto" w:fill="auto"/>
          </w:tcPr>
          <w:p w14:paraId="5A6D23FB" w14:textId="7A23EB22" w:rsidR="00CB6E8C" w:rsidRPr="00085FAA" w:rsidRDefault="00036EA8" w:rsidP="002B3772">
            <w:pPr>
              <w:autoSpaceDE w:val="0"/>
              <w:autoSpaceDN w:val="0"/>
              <w:adjustRightInd w:val="0"/>
              <w:rPr>
                <w:rFonts w:ascii="Comic Sans MS" w:hAnsi="Comic Sans MS"/>
              </w:rPr>
            </w:pPr>
            <w:r>
              <w:rPr>
                <w:rFonts w:ascii="Comic Sans MS" w:hAnsi="Comic Sans MS"/>
              </w:rPr>
              <w:t>19/11/21</w:t>
            </w:r>
          </w:p>
        </w:tc>
        <w:tc>
          <w:tcPr>
            <w:tcW w:w="1582" w:type="dxa"/>
            <w:shd w:val="clear" w:color="auto" w:fill="auto"/>
          </w:tcPr>
          <w:p w14:paraId="2CEFE72F" w14:textId="008CD09F" w:rsidR="00CB6E8C" w:rsidRPr="00085FAA" w:rsidRDefault="00036EA8" w:rsidP="002B3772">
            <w:pPr>
              <w:autoSpaceDE w:val="0"/>
              <w:autoSpaceDN w:val="0"/>
              <w:adjustRightInd w:val="0"/>
              <w:rPr>
                <w:rFonts w:ascii="Comic Sans MS" w:hAnsi="Comic Sans MS"/>
              </w:rPr>
            </w:pPr>
            <w:r>
              <w:rPr>
                <w:rFonts w:ascii="Comic Sans MS" w:hAnsi="Comic Sans MS"/>
              </w:rPr>
              <w:t>22/11/21-25/05/22</w:t>
            </w:r>
          </w:p>
        </w:tc>
        <w:tc>
          <w:tcPr>
            <w:tcW w:w="1181" w:type="dxa"/>
            <w:shd w:val="clear" w:color="auto" w:fill="auto"/>
          </w:tcPr>
          <w:p w14:paraId="0A84CAE6" w14:textId="2FB14E85" w:rsidR="00CB6E8C" w:rsidRPr="00085FAA" w:rsidRDefault="00036EA8" w:rsidP="002B3772">
            <w:pPr>
              <w:autoSpaceDE w:val="0"/>
              <w:autoSpaceDN w:val="0"/>
              <w:adjustRightInd w:val="0"/>
              <w:rPr>
                <w:rFonts w:ascii="Comic Sans MS" w:hAnsi="Comic Sans MS"/>
              </w:rPr>
            </w:pPr>
            <w:r>
              <w:rPr>
                <w:rFonts w:ascii="Comic Sans MS" w:hAnsi="Comic Sans MS"/>
              </w:rPr>
              <w:t>19/04/22</w:t>
            </w:r>
          </w:p>
        </w:tc>
      </w:tr>
      <w:tr w:rsidR="00CB6E8C" w:rsidRPr="00085FAA" w14:paraId="33588325" w14:textId="77777777" w:rsidTr="002B3772">
        <w:tc>
          <w:tcPr>
            <w:tcW w:w="1239" w:type="dxa"/>
            <w:shd w:val="clear" w:color="auto" w:fill="auto"/>
          </w:tcPr>
          <w:p w14:paraId="7AC3D6EC" w14:textId="77777777" w:rsidR="00CB6E8C" w:rsidRPr="00085FAA" w:rsidRDefault="00CB6E8C" w:rsidP="002B3772">
            <w:pPr>
              <w:autoSpaceDE w:val="0"/>
              <w:autoSpaceDN w:val="0"/>
              <w:adjustRightInd w:val="0"/>
              <w:rPr>
                <w:rFonts w:ascii="Comic Sans MS" w:hAnsi="Comic Sans MS"/>
                <w:b/>
                <w:color w:val="231F20"/>
              </w:rPr>
            </w:pPr>
            <w:r w:rsidRPr="00085FAA">
              <w:rPr>
                <w:rFonts w:ascii="Comic Sans MS" w:hAnsi="Comic Sans MS"/>
                <w:b/>
                <w:color w:val="231F20"/>
              </w:rPr>
              <w:t>Nursery</w:t>
            </w:r>
          </w:p>
        </w:tc>
        <w:tc>
          <w:tcPr>
            <w:tcW w:w="1575" w:type="dxa"/>
            <w:shd w:val="clear" w:color="auto" w:fill="auto"/>
          </w:tcPr>
          <w:p w14:paraId="46191D96" w14:textId="7FB39090" w:rsidR="00CB6E8C" w:rsidRPr="00085FAA" w:rsidRDefault="00036EA8" w:rsidP="002B3772">
            <w:pPr>
              <w:autoSpaceDE w:val="0"/>
              <w:autoSpaceDN w:val="0"/>
              <w:adjustRightInd w:val="0"/>
              <w:rPr>
                <w:rFonts w:ascii="Comic Sans MS" w:hAnsi="Comic Sans MS"/>
              </w:rPr>
            </w:pPr>
            <w:r>
              <w:rPr>
                <w:rFonts w:ascii="Comic Sans MS" w:hAnsi="Comic Sans MS"/>
              </w:rPr>
              <w:t>27/09/21</w:t>
            </w:r>
          </w:p>
        </w:tc>
        <w:tc>
          <w:tcPr>
            <w:tcW w:w="1528" w:type="dxa"/>
            <w:shd w:val="clear" w:color="auto" w:fill="auto"/>
          </w:tcPr>
          <w:p w14:paraId="6B4BA5C6" w14:textId="47D6118F" w:rsidR="00CB6E8C" w:rsidRPr="00085FAA" w:rsidRDefault="00036EA8" w:rsidP="002B3772">
            <w:pPr>
              <w:autoSpaceDE w:val="0"/>
              <w:autoSpaceDN w:val="0"/>
              <w:adjustRightInd w:val="0"/>
              <w:rPr>
                <w:rFonts w:ascii="Comic Sans MS" w:hAnsi="Comic Sans MS"/>
              </w:rPr>
            </w:pPr>
            <w:r>
              <w:rPr>
                <w:rFonts w:ascii="Comic Sans MS" w:hAnsi="Comic Sans MS"/>
              </w:rPr>
              <w:t>27/09/21-18/02/22</w:t>
            </w:r>
          </w:p>
        </w:tc>
        <w:tc>
          <w:tcPr>
            <w:tcW w:w="1537" w:type="dxa"/>
            <w:shd w:val="clear" w:color="auto" w:fill="auto"/>
          </w:tcPr>
          <w:p w14:paraId="502395A3" w14:textId="4DFF65DC" w:rsidR="00CB6E8C" w:rsidRPr="00085FAA" w:rsidRDefault="00036EA8" w:rsidP="002B3772">
            <w:pPr>
              <w:autoSpaceDE w:val="0"/>
              <w:autoSpaceDN w:val="0"/>
              <w:adjustRightInd w:val="0"/>
              <w:rPr>
                <w:rFonts w:ascii="Comic Sans MS" w:hAnsi="Comic Sans MS"/>
              </w:rPr>
            </w:pPr>
            <w:r>
              <w:rPr>
                <w:rFonts w:ascii="Comic Sans MS" w:hAnsi="Comic Sans MS"/>
              </w:rPr>
              <w:t>18/02/22</w:t>
            </w:r>
          </w:p>
        </w:tc>
        <w:tc>
          <w:tcPr>
            <w:tcW w:w="1582" w:type="dxa"/>
            <w:shd w:val="clear" w:color="auto" w:fill="auto"/>
          </w:tcPr>
          <w:p w14:paraId="5FAC895F" w14:textId="0FA84D57" w:rsidR="00CB6E8C" w:rsidRPr="00085FAA" w:rsidRDefault="00036EA8" w:rsidP="002B3772">
            <w:pPr>
              <w:autoSpaceDE w:val="0"/>
              <w:autoSpaceDN w:val="0"/>
              <w:adjustRightInd w:val="0"/>
              <w:rPr>
                <w:rFonts w:ascii="Comic Sans MS" w:hAnsi="Comic Sans MS"/>
              </w:rPr>
            </w:pPr>
            <w:r>
              <w:rPr>
                <w:rFonts w:ascii="Comic Sans MS" w:hAnsi="Comic Sans MS"/>
              </w:rPr>
              <w:t>21/02/22-25/03/22</w:t>
            </w:r>
          </w:p>
        </w:tc>
        <w:tc>
          <w:tcPr>
            <w:tcW w:w="1181" w:type="dxa"/>
            <w:shd w:val="clear" w:color="auto" w:fill="auto"/>
          </w:tcPr>
          <w:p w14:paraId="791EF2E0" w14:textId="441B346B" w:rsidR="00CB6E8C" w:rsidRPr="00085FAA" w:rsidRDefault="00036EA8" w:rsidP="002B3772">
            <w:pPr>
              <w:autoSpaceDE w:val="0"/>
              <w:autoSpaceDN w:val="0"/>
              <w:adjustRightInd w:val="0"/>
              <w:rPr>
                <w:rFonts w:ascii="Comic Sans MS" w:hAnsi="Comic Sans MS"/>
              </w:rPr>
            </w:pPr>
            <w:r>
              <w:rPr>
                <w:rFonts w:ascii="Comic Sans MS" w:hAnsi="Comic Sans MS"/>
              </w:rPr>
              <w:t>06/05/22</w:t>
            </w:r>
          </w:p>
        </w:tc>
      </w:tr>
    </w:tbl>
    <w:p w14:paraId="65AC0160" w14:textId="77777777" w:rsidR="00CB6E8C" w:rsidRPr="00085FAA" w:rsidRDefault="00CB6E8C" w:rsidP="00CB6E8C">
      <w:pPr>
        <w:rPr>
          <w:rFonts w:ascii="Comic Sans MS" w:hAnsi="Comic Sans MS"/>
        </w:rPr>
      </w:pPr>
    </w:p>
    <w:p w14:paraId="257A8594" w14:textId="77777777" w:rsidR="00464C30" w:rsidRPr="00085FAA" w:rsidRDefault="00464C30" w:rsidP="00CB6E8C">
      <w:pPr>
        <w:pStyle w:val="Heading1"/>
        <w:spacing w:before="0" w:after="0"/>
        <w:rPr>
          <w:rFonts w:ascii="Comic Sans MS" w:hAnsi="Comic Sans MS"/>
          <w:sz w:val="24"/>
          <w:szCs w:val="24"/>
          <w:u w:val="single"/>
        </w:rPr>
      </w:pPr>
    </w:p>
    <w:p w14:paraId="0F8AE9F9" w14:textId="2004A721" w:rsidR="00CB6E8C" w:rsidRPr="00085FAA" w:rsidRDefault="00CB6E8C" w:rsidP="00CB6E8C">
      <w:pPr>
        <w:pStyle w:val="Heading1"/>
        <w:spacing w:before="0" w:after="0"/>
        <w:rPr>
          <w:rFonts w:ascii="Comic Sans MS" w:hAnsi="Comic Sans MS"/>
          <w:sz w:val="24"/>
          <w:szCs w:val="24"/>
          <w:u w:val="single"/>
        </w:rPr>
      </w:pPr>
      <w:proofErr w:type="spellStart"/>
      <w:r w:rsidRPr="00085FAA">
        <w:rPr>
          <w:rFonts w:ascii="Comic Sans MS" w:hAnsi="Comic Sans MS"/>
          <w:sz w:val="24"/>
          <w:szCs w:val="24"/>
          <w:u w:val="single"/>
        </w:rPr>
        <w:t>Trefniadau</w:t>
      </w:r>
      <w:proofErr w:type="spellEnd"/>
      <w:r w:rsidRPr="00085FAA">
        <w:rPr>
          <w:rFonts w:ascii="Comic Sans MS" w:hAnsi="Comic Sans MS"/>
          <w:sz w:val="24"/>
          <w:szCs w:val="24"/>
          <w:u w:val="single"/>
        </w:rPr>
        <w:t xml:space="preserve"> </w:t>
      </w:r>
      <w:proofErr w:type="spellStart"/>
      <w:r w:rsidRPr="00085FAA">
        <w:rPr>
          <w:rFonts w:ascii="Comic Sans MS" w:hAnsi="Comic Sans MS"/>
          <w:sz w:val="24"/>
          <w:szCs w:val="24"/>
          <w:u w:val="single"/>
        </w:rPr>
        <w:t>Derbyn</w:t>
      </w:r>
      <w:proofErr w:type="spellEnd"/>
      <w:r w:rsidRPr="00085FAA">
        <w:rPr>
          <w:rFonts w:ascii="Comic Sans MS" w:hAnsi="Comic Sans MS"/>
          <w:smallCaps/>
          <w:sz w:val="24"/>
          <w:szCs w:val="24"/>
          <w:u w:val="single"/>
        </w:rPr>
        <w:t xml:space="preserve"> </w:t>
      </w:r>
      <w:proofErr w:type="spellStart"/>
      <w:r w:rsidRPr="00085FAA">
        <w:rPr>
          <w:rFonts w:ascii="Comic Sans MS" w:hAnsi="Comic Sans MS"/>
          <w:sz w:val="24"/>
          <w:szCs w:val="24"/>
          <w:u w:val="single"/>
        </w:rPr>
        <w:t>Disgyblion</w:t>
      </w:r>
      <w:proofErr w:type="spellEnd"/>
      <w:r w:rsidRPr="00085FAA">
        <w:rPr>
          <w:rFonts w:ascii="Comic Sans MS" w:hAnsi="Comic Sans MS"/>
          <w:smallCaps/>
          <w:sz w:val="24"/>
          <w:szCs w:val="24"/>
          <w:u w:val="single"/>
        </w:rPr>
        <w:t xml:space="preserve"> </w:t>
      </w:r>
      <w:proofErr w:type="spellStart"/>
      <w:r w:rsidRPr="00085FAA">
        <w:rPr>
          <w:rFonts w:ascii="Comic Sans MS" w:hAnsi="Comic Sans MS"/>
          <w:smallCaps/>
          <w:sz w:val="24"/>
          <w:szCs w:val="24"/>
          <w:u w:val="single"/>
        </w:rPr>
        <w:t>A</w:t>
      </w:r>
      <w:r w:rsidR="00D333B8">
        <w:rPr>
          <w:rFonts w:ascii="Comic Sans MS" w:hAnsi="Comic Sans MS"/>
          <w:sz w:val="24"/>
          <w:szCs w:val="24"/>
          <w:u w:val="single"/>
        </w:rPr>
        <w:t>mserlen</w:t>
      </w:r>
      <w:proofErr w:type="spellEnd"/>
      <w:r w:rsidR="00D333B8">
        <w:rPr>
          <w:rFonts w:ascii="Comic Sans MS" w:hAnsi="Comic Sans MS"/>
          <w:sz w:val="24"/>
          <w:szCs w:val="24"/>
          <w:u w:val="single"/>
        </w:rPr>
        <w:t xml:space="preserve"> 2021-2022</w:t>
      </w:r>
    </w:p>
    <w:p w14:paraId="5F3EB6CB" w14:textId="77777777" w:rsidR="00CB6E8C" w:rsidRPr="00085FAA" w:rsidRDefault="00CB6E8C" w:rsidP="00CB6E8C">
      <w:pPr>
        <w:rPr>
          <w:rFonts w:ascii="Comic Sans MS" w:hAnsi="Comic Sans MS"/>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65"/>
        <w:gridCol w:w="1403"/>
        <w:gridCol w:w="1445"/>
        <w:gridCol w:w="1865"/>
        <w:gridCol w:w="1341"/>
      </w:tblGrid>
      <w:tr w:rsidR="00CB6E8C" w:rsidRPr="00085FAA" w14:paraId="7D09C0C8" w14:textId="77777777" w:rsidTr="00646F52">
        <w:tc>
          <w:tcPr>
            <w:tcW w:w="1350" w:type="dxa"/>
            <w:tcBorders>
              <w:top w:val="single" w:sz="4" w:space="0" w:color="auto"/>
              <w:left w:val="single" w:sz="4" w:space="0" w:color="auto"/>
              <w:bottom w:val="single" w:sz="4" w:space="0" w:color="auto"/>
              <w:right w:val="single" w:sz="4" w:space="0" w:color="auto"/>
            </w:tcBorders>
            <w:shd w:val="clear" w:color="auto" w:fill="auto"/>
          </w:tcPr>
          <w:p w14:paraId="03F77293" w14:textId="77777777" w:rsidR="00CB6E8C" w:rsidRPr="00085FAA" w:rsidRDefault="00CB6E8C" w:rsidP="002B3772">
            <w:pPr>
              <w:autoSpaceDE w:val="0"/>
              <w:autoSpaceDN w:val="0"/>
              <w:adjustRightInd w:val="0"/>
              <w:jc w:val="center"/>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disgyblion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F3294C"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Ffurflenni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disgyblion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ar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gael</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rhieni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wythnos</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dechrau</w:t>
            </w:r>
            <w:proofErr w:type="spellEnd"/>
            <w:r w:rsidRPr="00085FAA">
              <w:rPr>
                <w:rFonts w:ascii="Comic Sans MS" w:hAnsi="Comic Sans MS"/>
                <w:b/>
                <w:color w:val="231F20"/>
              </w:rPr>
              <w:t>:</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798435C7" w14:textId="77777777" w:rsidR="00CB6E8C" w:rsidRPr="00085FAA" w:rsidRDefault="00CB6E8C" w:rsidP="002B3772">
            <w:pPr>
              <w:autoSpaceDE w:val="0"/>
              <w:autoSpaceDN w:val="0"/>
              <w:adjustRightInd w:val="0"/>
              <w:jc w:val="center"/>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i’r</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rhieni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ystyried</w:t>
            </w:r>
            <w:proofErr w:type="spellEnd"/>
            <w:r w:rsidRPr="00085FAA">
              <w:rPr>
                <w:rFonts w:ascii="Comic Sans MS" w:hAnsi="Comic Sans MS"/>
                <w:b/>
                <w:color w:val="231F20"/>
              </w:rPr>
              <w:t>:</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60100615"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cs="Arial"/>
                <w:b/>
                <w:bCs/>
                <w:color w:val="231F20"/>
              </w:rPr>
              <w:t>Dyddiad</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cau</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ar</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gyfer</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llenwi</w:t>
            </w:r>
            <w:proofErr w:type="spellEnd"/>
            <w:r w:rsidRPr="00085FAA">
              <w:rPr>
                <w:rFonts w:ascii="Comic Sans MS" w:hAnsi="Comic Sans MS" w:cs="Arial"/>
                <w:b/>
                <w:bCs/>
                <w:color w:val="231F20"/>
              </w:rPr>
              <w:t xml:space="preserve"> a </w:t>
            </w:r>
            <w:proofErr w:type="spellStart"/>
            <w:r w:rsidRPr="00085FAA">
              <w:rPr>
                <w:rFonts w:ascii="Comic Sans MS" w:hAnsi="Comic Sans MS" w:cs="Arial"/>
                <w:b/>
                <w:bCs/>
                <w:color w:val="231F20"/>
              </w:rPr>
              <w:t>dychwelyd</w:t>
            </w:r>
            <w:proofErr w:type="spellEnd"/>
            <w:r w:rsidRPr="00085FAA">
              <w:rPr>
                <w:rFonts w:ascii="Comic Sans MS" w:hAnsi="Comic Sans MS" w:cs="Arial"/>
                <w:b/>
                <w:bCs/>
                <w:color w:val="231F20"/>
              </w:rPr>
              <w:t xml:space="preserve">  </w:t>
            </w:r>
            <w:proofErr w:type="spellStart"/>
            <w:r w:rsidRPr="00085FAA">
              <w:rPr>
                <w:rFonts w:ascii="Comic Sans MS" w:hAnsi="Comic Sans MS" w:cs="Arial"/>
                <w:b/>
                <w:bCs/>
                <w:color w:val="231F20"/>
              </w:rPr>
              <w:t>ffurflenni</w:t>
            </w:r>
            <w:proofErr w:type="spellEnd"/>
            <w:r w:rsidRPr="00085FAA">
              <w:rPr>
                <w:rFonts w:ascii="Comic Sans MS" w:hAnsi="Comic Sans MS" w:cs="Arial"/>
                <w:b/>
                <w:bCs/>
                <w:color w:val="231F20"/>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1C637F5"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Cyfnod</w:t>
            </w:r>
            <w:proofErr w:type="spellEnd"/>
            <w:r w:rsidRPr="00085FAA">
              <w:rPr>
                <w:rFonts w:ascii="Comic Sans MS" w:hAnsi="Comic Sans MS"/>
                <w:b/>
                <w:color w:val="231F20"/>
              </w:rPr>
              <w:t xml:space="preserve"> pan </w:t>
            </w:r>
            <w:proofErr w:type="spellStart"/>
            <w:r w:rsidRPr="00085FAA">
              <w:rPr>
                <w:rFonts w:ascii="Comic Sans MS" w:hAnsi="Comic Sans MS"/>
                <w:b/>
                <w:color w:val="231F20"/>
              </w:rPr>
              <w:t>fydd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yr</w:t>
            </w:r>
            <w:proofErr w:type="spellEnd"/>
            <w:r w:rsidRPr="00085FAA">
              <w:rPr>
                <w:rFonts w:ascii="Comic Sans MS" w:hAnsi="Comic Sans MS"/>
                <w:b/>
                <w:color w:val="231F20"/>
              </w:rPr>
              <w:t xml:space="preserve"> </w:t>
            </w:r>
            <w:smartTag w:uri="urn:schemas-microsoft-com:office:smarttags" w:element="stockticker">
              <w:r w:rsidRPr="00085FAA">
                <w:rPr>
                  <w:rFonts w:ascii="Comic Sans MS" w:hAnsi="Comic Sans MS"/>
                  <w:b/>
                  <w:color w:val="231F20"/>
                </w:rPr>
                <w:t>ALI</w:t>
              </w:r>
            </w:smartTag>
            <w:r w:rsidRPr="00085FAA">
              <w:rPr>
                <w:rFonts w:ascii="Comic Sans MS" w:hAnsi="Comic Sans MS"/>
                <w:b/>
                <w:color w:val="231F20"/>
              </w:rPr>
              <w:t>/</w:t>
            </w:r>
            <w:proofErr w:type="spellStart"/>
            <w:r w:rsidRPr="00085FAA">
              <w:rPr>
                <w:rFonts w:ascii="Comic Sans MS" w:hAnsi="Comic Sans MS"/>
                <w:b/>
                <w:color w:val="231F20"/>
              </w:rPr>
              <w:t>awdurdod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yn</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dyrannu</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lleoedd</w:t>
            </w:r>
            <w:proofErr w:type="spellEnd"/>
            <w:r w:rsidRPr="00085FAA">
              <w:rPr>
                <w:rFonts w:ascii="Comic Sans MS" w:hAnsi="Comic Sans MS"/>
                <w:b/>
                <w:color w:val="231F20"/>
              </w:rPr>
              <w:t>:</w:t>
            </w: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C5D942A" w14:textId="77777777" w:rsidR="00CB6E8C" w:rsidRPr="00085FAA" w:rsidRDefault="00CB6E8C" w:rsidP="002B3772">
            <w:pPr>
              <w:autoSpaceDE w:val="0"/>
              <w:autoSpaceDN w:val="0"/>
              <w:adjustRightInd w:val="0"/>
              <w:rPr>
                <w:rFonts w:ascii="Comic Sans MS" w:hAnsi="Comic Sans MS"/>
                <w:b/>
                <w:color w:val="231F20"/>
              </w:rPr>
            </w:pPr>
            <w:proofErr w:type="spellStart"/>
            <w:r w:rsidRPr="00085FAA">
              <w:rPr>
                <w:rFonts w:ascii="Comic Sans MS" w:hAnsi="Comic Sans MS"/>
                <w:b/>
                <w:color w:val="231F20"/>
              </w:rPr>
              <w:t>Rhoi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gwybod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rieni</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Diwrnod</w:t>
            </w:r>
            <w:proofErr w:type="spellEnd"/>
            <w:r w:rsidRPr="00085FAA">
              <w:rPr>
                <w:rFonts w:ascii="Comic Sans MS" w:hAnsi="Comic Sans MS"/>
                <w:b/>
                <w:color w:val="231F20"/>
              </w:rPr>
              <w:t xml:space="preserve"> </w:t>
            </w:r>
            <w:proofErr w:type="spellStart"/>
            <w:r w:rsidRPr="00085FAA">
              <w:rPr>
                <w:rFonts w:ascii="Comic Sans MS" w:hAnsi="Comic Sans MS"/>
                <w:b/>
                <w:color w:val="231F20"/>
              </w:rPr>
              <w:t>Cynnig</w:t>
            </w:r>
            <w:proofErr w:type="spellEnd"/>
            <w:r w:rsidRPr="00085FAA">
              <w:rPr>
                <w:rFonts w:ascii="Comic Sans MS" w:hAnsi="Comic Sans MS"/>
                <w:b/>
                <w:color w:val="231F20"/>
              </w:rPr>
              <w:t>”)</w:t>
            </w:r>
          </w:p>
        </w:tc>
      </w:tr>
      <w:tr w:rsidR="00036EA8" w:rsidRPr="00085FAA" w14:paraId="1A738010" w14:textId="77777777" w:rsidTr="00646F52">
        <w:tc>
          <w:tcPr>
            <w:tcW w:w="1350" w:type="dxa"/>
            <w:tcBorders>
              <w:top w:val="single" w:sz="4" w:space="0" w:color="auto"/>
            </w:tcBorders>
            <w:shd w:val="clear" w:color="auto" w:fill="auto"/>
          </w:tcPr>
          <w:p w14:paraId="7A35BB54" w14:textId="77777777" w:rsidR="00036EA8" w:rsidRPr="00085FAA" w:rsidRDefault="00036EA8" w:rsidP="00036EA8">
            <w:pPr>
              <w:autoSpaceDE w:val="0"/>
              <w:autoSpaceDN w:val="0"/>
              <w:adjustRightInd w:val="0"/>
              <w:rPr>
                <w:rFonts w:ascii="Comic Sans MS" w:hAnsi="Comic Sans MS"/>
                <w:b/>
                <w:color w:val="231F20"/>
              </w:rPr>
            </w:pPr>
            <w:proofErr w:type="spellStart"/>
            <w:r w:rsidRPr="00085FAA">
              <w:rPr>
                <w:rFonts w:ascii="Comic Sans MS" w:hAnsi="Comic Sans MS"/>
                <w:b/>
                <w:color w:val="231F20"/>
              </w:rPr>
              <w:t>Uwchradd</w:t>
            </w:r>
            <w:proofErr w:type="spellEnd"/>
          </w:p>
        </w:tc>
        <w:tc>
          <w:tcPr>
            <w:tcW w:w="1365" w:type="dxa"/>
            <w:tcBorders>
              <w:top w:val="single" w:sz="4" w:space="0" w:color="auto"/>
            </w:tcBorders>
            <w:shd w:val="clear" w:color="auto" w:fill="auto"/>
          </w:tcPr>
          <w:p w14:paraId="7A607D53" w14:textId="1D10EE7A" w:rsidR="00036EA8" w:rsidRPr="00085FAA" w:rsidRDefault="00036EA8" w:rsidP="00036EA8">
            <w:pPr>
              <w:autoSpaceDE w:val="0"/>
              <w:autoSpaceDN w:val="0"/>
              <w:adjustRightInd w:val="0"/>
              <w:rPr>
                <w:rFonts w:ascii="Comic Sans MS" w:hAnsi="Comic Sans MS"/>
              </w:rPr>
            </w:pPr>
            <w:r>
              <w:rPr>
                <w:rFonts w:ascii="Comic Sans MS" w:hAnsi="Comic Sans MS"/>
              </w:rPr>
              <w:t>06/09/21</w:t>
            </w:r>
          </w:p>
        </w:tc>
        <w:tc>
          <w:tcPr>
            <w:tcW w:w="1274" w:type="dxa"/>
            <w:tcBorders>
              <w:top w:val="single" w:sz="4" w:space="0" w:color="auto"/>
            </w:tcBorders>
            <w:shd w:val="clear" w:color="auto" w:fill="auto"/>
          </w:tcPr>
          <w:p w14:paraId="62B4C413" w14:textId="2D9974A5" w:rsidR="00036EA8" w:rsidRPr="00085FAA" w:rsidRDefault="00036EA8" w:rsidP="00036EA8">
            <w:pPr>
              <w:autoSpaceDE w:val="0"/>
              <w:autoSpaceDN w:val="0"/>
              <w:adjustRightInd w:val="0"/>
              <w:rPr>
                <w:rFonts w:ascii="Comic Sans MS" w:hAnsi="Comic Sans MS"/>
              </w:rPr>
            </w:pPr>
            <w:r>
              <w:rPr>
                <w:rFonts w:ascii="Comic Sans MS" w:hAnsi="Comic Sans MS"/>
              </w:rPr>
              <w:t>06/09/21-05/11/21</w:t>
            </w:r>
          </w:p>
        </w:tc>
        <w:tc>
          <w:tcPr>
            <w:tcW w:w="1445" w:type="dxa"/>
            <w:tcBorders>
              <w:top w:val="single" w:sz="4" w:space="0" w:color="auto"/>
            </w:tcBorders>
            <w:shd w:val="clear" w:color="auto" w:fill="auto"/>
          </w:tcPr>
          <w:p w14:paraId="4BD2EE89" w14:textId="731CABDD" w:rsidR="00036EA8" w:rsidRPr="00085FAA" w:rsidRDefault="00036EA8" w:rsidP="00036EA8">
            <w:pPr>
              <w:autoSpaceDE w:val="0"/>
              <w:autoSpaceDN w:val="0"/>
              <w:adjustRightInd w:val="0"/>
              <w:rPr>
                <w:rFonts w:ascii="Comic Sans MS" w:hAnsi="Comic Sans MS"/>
              </w:rPr>
            </w:pPr>
            <w:r>
              <w:rPr>
                <w:rFonts w:ascii="Comic Sans MS" w:hAnsi="Comic Sans MS"/>
              </w:rPr>
              <w:t>05/11/21</w:t>
            </w:r>
          </w:p>
        </w:tc>
        <w:tc>
          <w:tcPr>
            <w:tcW w:w="1865" w:type="dxa"/>
            <w:tcBorders>
              <w:top w:val="single" w:sz="4" w:space="0" w:color="auto"/>
            </w:tcBorders>
            <w:shd w:val="clear" w:color="auto" w:fill="auto"/>
          </w:tcPr>
          <w:p w14:paraId="3D2302AF" w14:textId="2DFA39E4" w:rsidR="00036EA8" w:rsidRPr="00085FAA" w:rsidRDefault="00036EA8" w:rsidP="00036EA8">
            <w:pPr>
              <w:autoSpaceDE w:val="0"/>
              <w:autoSpaceDN w:val="0"/>
              <w:adjustRightInd w:val="0"/>
              <w:rPr>
                <w:rFonts w:ascii="Comic Sans MS" w:hAnsi="Comic Sans MS"/>
              </w:rPr>
            </w:pPr>
            <w:r>
              <w:rPr>
                <w:rFonts w:ascii="Comic Sans MS" w:hAnsi="Comic Sans MS"/>
              </w:rPr>
              <w:t>08/11/21-07/01/22</w:t>
            </w:r>
          </w:p>
        </w:tc>
        <w:tc>
          <w:tcPr>
            <w:tcW w:w="1321" w:type="dxa"/>
            <w:tcBorders>
              <w:top w:val="single" w:sz="4" w:space="0" w:color="auto"/>
            </w:tcBorders>
            <w:shd w:val="clear" w:color="auto" w:fill="auto"/>
          </w:tcPr>
          <w:p w14:paraId="032AC27A" w14:textId="738BBC5D" w:rsidR="00036EA8" w:rsidRPr="00085FAA" w:rsidRDefault="00036EA8" w:rsidP="00036EA8">
            <w:pPr>
              <w:autoSpaceDE w:val="0"/>
              <w:autoSpaceDN w:val="0"/>
              <w:adjustRightInd w:val="0"/>
              <w:rPr>
                <w:rFonts w:ascii="Comic Sans MS" w:hAnsi="Comic Sans MS"/>
              </w:rPr>
            </w:pPr>
            <w:r>
              <w:rPr>
                <w:rFonts w:ascii="Comic Sans MS" w:hAnsi="Comic Sans MS"/>
              </w:rPr>
              <w:t>01/03/22</w:t>
            </w:r>
          </w:p>
        </w:tc>
      </w:tr>
      <w:tr w:rsidR="00036EA8" w:rsidRPr="00085FAA" w14:paraId="250EFBC6" w14:textId="77777777" w:rsidTr="00646F52">
        <w:tc>
          <w:tcPr>
            <w:tcW w:w="1350" w:type="dxa"/>
            <w:shd w:val="clear" w:color="auto" w:fill="auto"/>
          </w:tcPr>
          <w:p w14:paraId="5C04B311" w14:textId="77777777" w:rsidR="00036EA8" w:rsidRPr="00085FAA" w:rsidRDefault="00036EA8" w:rsidP="00036EA8">
            <w:pPr>
              <w:autoSpaceDE w:val="0"/>
              <w:autoSpaceDN w:val="0"/>
              <w:adjustRightInd w:val="0"/>
              <w:rPr>
                <w:rFonts w:ascii="Comic Sans MS" w:hAnsi="Comic Sans MS"/>
                <w:b/>
                <w:color w:val="231F20"/>
              </w:rPr>
            </w:pPr>
            <w:proofErr w:type="spellStart"/>
            <w:r w:rsidRPr="00085FAA">
              <w:rPr>
                <w:rFonts w:ascii="Comic Sans MS" w:hAnsi="Comic Sans MS"/>
                <w:b/>
                <w:color w:val="231F20"/>
              </w:rPr>
              <w:t>Derbyn</w:t>
            </w:r>
            <w:proofErr w:type="spellEnd"/>
            <w:r w:rsidRPr="00085FAA">
              <w:rPr>
                <w:rFonts w:ascii="Comic Sans MS" w:hAnsi="Comic Sans MS"/>
                <w:b/>
                <w:color w:val="231F20"/>
              </w:rPr>
              <w:t xml:space="preserve"> </w:t>
            </w:r>
          </w:p>
        </w:tc>
        <w:tc>
          <w:tcPr>
            <w:tcW w:w="1365" w:type="dxa"/>
            <w:shd w:val="clear" w:color="auto" w:fill="auto"/>
          </w:tcPr>
          <w:p w14:paraId="3B566812" w14:textId="52C62223" w:rsidR="00036EA8" w:rsidRPr="00085FAA" w:rsidRDefault="00036EA8" w:rsidP="00036EA8">
            <w:pPr>
              <w:autoSpaceDE w:val="0"/>
              <w:autoSpaceDN w:val="0"/>
              <w:adjustRightInd w:val="0"/>
              <w:rPr>
                <w:rFonts w:ascii="Comic Sans MS" w:hAnsi="Comic Sans MS"/>
              </w:rPr>
            </w:pPr>
            <w:r>
              <w:rPr>
                <w:rFonts w:ascii="Comic Sans MS" w:hAnsi="Comic Sans MS"/>
              </w:rPr>
              <w:t>27/09/21</w:t>
            </w:r>
          </w:p>
        </w:tc>
        <w:tc>
          <w:tcPr>
            <w:tcW w:w="1274" w:type="dxa"/>
            <w:shd w:val="clear" w:color="auto" w:fill="auto"/>
          </w:tcPr>
          <w:p w14:paraId="7CE34CA8" w14:textId="1618775A" w:rsidR="00036EA8" w:rsidRPr="00085FAA" w:rsidRDefault="00036EA8" w:rsidP="00036EA8">
            <w:pPr>
              <w:autoSpaceDE w:val="0"/>
              <w:autoSpaceDN w:val="0"/>
              <w:adjustRightInd w:val="0"/>
              <w:rPr>
                <w:rFonts w:ascii="Comic Sans MS" w:hAnsi="Comic Sans MS"/>
              </w:rPr>
            </w:pPr>
            <w:r>
              <w:rPr>
                <w:rFonts w:ascii="Comic Sans MS" w:hAnsi="Comic Sans MS"/>
              </w:rPr>
              <w:t>27/09/21-19/11/21</w:t>
            </w:r>
          </w:p>
        </w:tc>
        <w:tc>
          <w:tcPr>
            <w:tcW w:w="1445" w:type="dxa"/>
            <w:shd w:val="clear" w:color="auto" w:fill="auto"/>
          </w:tcPr>
          <w:p w14:paraId="3700CC3B" w14:textId="43A77AFB" w:rsidR="00036EA8" w:rsidRPr="00085FAA" w:rsidRDefault="00036EA8" w:rsidP="00036EA8">
            <w:pPr>
              <w:autoSpaceDE w:val="0"/>
              <w:autoSpaceDN w:val="0"/>
              <w:adjustRightInd w:val="0"/>
              <w:rPr>
                <w:rFonts w:ascii="Comic Sans MS" w:hAnsi="Comic Sans MS"/>
              </w:rPr>
            </w:pPr>
            <w:r>
              <w:rPr>
                <w:rFonts w:ascii="Comic Sans MS" w:hAnsi="Comic Sans MS"/>
              </w:rPr>
              <w:t>19/11/21</w:t>
            </w:r>
          </w:p>
        </w:tc>
        <w:tc>
          <w:tcPr>
            <w:tcW w:w="1865" w:type="dxa"/>
            <w:shd w:val="clear" w:color="auto" w:fill="auto"/>
          </w:tcPr>
          <w:p w14:paraId="34A7CF5F" w14:textId="0B25CD5F" w:rsidR="00036EA8" w:rsidRPr="00085FAA" w:rsidRDefault="00036EA8" w:rsidP="00036EA8">
            <w:pPr>
              <w:autoSpaceDE w:val="0"/>
              <w:autoSpaceDN w:val="0"/>
              <w:adjustRightInd w:val="0"/>
              <w:rPr>
                <w:rFonts w:ascii="Comic Sans MS" w:hAnsi="Comic Sans MS"/>
              </w:rPr>
            </w:pPr>
            <w:r>
              <w:rPr>
                <w:rFonts w:ascii="Comic Sans MS" w:hAnsi="Comic Sans MS"/>
              </w:rPr>
              <w:t>22/11/21-25/05/22</w:t>
            </w:r>
          </w:p>
        </w:tc>
        <w:tc>
          <w:tcPr>
            <w:tcW w:w="1321" w:type="dxa"/>
            <w:shd w:val="clear" w:color="auto" w:fill="auto"/>
          </w:tcPr>
          <w:p w14:paraId="24CB447B" w14:textId="4444755A" w:rsidR="00036EA8" w:rsidRPr="00085FAA" w:rsidRDefault="00036EA8" w:rsidP="00036EA8">
            <w:pPr>
              <w:autoSpaceDE w:val="0"/>
              <w:autoSpaceDN w:val="0"/>
              <w:adjustRightInd w:val="0"/>
              <w:rPr>
                <w:rFonts w:ascii="Comic Sans MS" w:hAnsi="Comic Sans MS"/>
              </w:rPr>
            </w:pPr>
            <w:r>
              <w:rPr>
                <w:rFonts w:ascii="Comic Sans MS" w:hAnsi="Comic Sans MS"/>
              </w:rPr>
              <w:t>19/04/22</w:t>
            </w:r>
          </w:p>
        </w:tc>
      </w:tr>
      <w:tr w:rsidR="00036EA8" w:rsidRPr="00085FAA" w14:paraId="4E7B7D2B" w14:textId="77777777" w:rsidTr="00646F52">
        <w:tc>
          <w:tcPr>
            <w:tcW w:w="1350" w:type="dxa"/>
            <w:shd w:val="clear" w:color="auto" w:fill="auto"/>
          </w:tcPr>
          <w:p w14:paraId="4ADDB3A5" w14:textId="77777777" w:rsidR="00036EA8" w:rsidRPr="00085FAA" w:rsidRDefault="00036EA8" w:rsidP="00036EA8">
            <w:pPr>
              <w:autoSpaceDE w:val="0"/>
              <w:autoSpaceDN w:val="0"/>
              <w:adjustRightInd w:val="0"/>
              <w:rPr>
                <w:rFonts w:ascii="Comic Sans MS" w:hAnsi="Comic Sans MS"/>
                <w:b/>
                <w:color w:val="231F20"/>
              </w:rPr>
            </w:pPr>
            <w:proofErr w:type="spellStart"/>
            <w:r w:rsidRPr="00085FAA">
              <w:rPr>
                <w:rFonts w:ascii="Comic Sans MS" w:hAnsi="Comic Sans MS"/>
                <w:b/>
                <w:color w:val="231F20"/>
              </w:rPr>
              <w:t>Meithrin</w:t>
            </w:r>
            <w:proofErr w:type="spellEnd"/>
          </w:p>
        </w:tc>
        <w:tc>
          <w:tcPr>
            <w:tcW w:w="1365" w:type="dxa"/>
            <w:shd w:val="clear" w:color="auto" w:fill="auto"/>
          </w:tcPr>
          <w:p w14:paraId="36419D2E" w14:textId="1156CE3F" w:rsidR="00036EA8" w:rsidRPr="00085FAA" w:rsidRDefault="00036EA8" w:rsidP="00036EA8">
            <w:pPr>
              <w:autoSpaceDE w:val="0"/>
              <w:autoSpaceDN w:val="0"/>
              <w:adjustRightInd w:val="0"/>
              <w:rPr>
                <w:rFonts w:ascii="Comic Sans MS" w:hAnsi="Comic Sans MS"/>
              </w:rPr>
            </w:pPr>
            <w:r>
              <w:rPr>
                <w:rFonts w:ascii="Comic Sans MS" w:hAnsi="Comic Sans MS"/>
              </w:rPr>
              <w:t>27/09/21</w:t>
            </w:r>
          </w:p>
        </w:tc>
        <w:tc>
          <w:tcPr>
            <w:tcW w:w="1274" w:type="dxa"/>
            <w:shd w:val="clear" w:color="auto" w:fill="auto"/>
          </w:tcPr>
          <w:p w14:paraId="0E37B831" w14:textId="4A33047A" w:rsidR="00036EA8" w:rsidRPr="00085FAA" w:rsidRDefault="00036EA8" w:rsidP="00036EA8">
            <w:pPr>
              <w:autoSpaceDE w:val="0"/>
              <w:autoSpaceDN w:val="0"/>
              <w:adjustRightInd w:val="0"/>
              <w:rPr>
                <w:rFonts w:ascii="Comic Sans MS" w:hAnsi="Comic Sans MS"/>
              </w:rPr>
            </w:pPr>
            <w:r>
              <w:rPr>
                <w:rFonts w:ascii="Comic Sans MS" w:hAnsi="Comic Sans MS"/>
              </w:rPr>
              <w:t>27/09/21-18/02/22</w:t>
            </w:r>
          </w:p>
        </w:tc>
        <w:tc>
          <w:tcPr>
            <w:tcW w:w="1445" w:type="dxa"/>
            <w:shd w:val="clear" w:color="auto" w:fill="auto"/>
          </w:tcPr>
          <w:p w14:paraId="0AA1F869" w14:textId="223FA200" w:rsidR="00036EA8" w:rsidRPr="00085FAA" w:rsidRDefault="00036EA8" w:rsidP="00036EA8">
            <w:pPr>
              <w:autoSpaceDE w:val="0"/>
              <w:autoSpaceDN w:val="0"/>
              <w:adjustRightInd w:val="0"/>
              <w:rPr>
                <w:rFonts w:ascii="Comic Sans MS" w:hAnsi="Comic Sans MS"/>
              </w:rPr>
            </w:pPr>
            <w:r>
              <w:rPr>
                <w:rFonts w:ascii="Comic Sans MS" w:hAnsi="Comic Sans MS"/>
              </w:rPr>
              <w:t>18/02/22</w:t>
            </w:r>
          </w:p>
        </w:tc>
        <w:tc>
          <w:tcPr>
            <w:tcW w:w="1865" w:type="dxa"/>
            <w:shd w:val="clear" w:color="auto" w:fill="auto"/>
          </w:tcPr>
          <w:p w14:paraId="02C38800" w14:textId="7E36A021" w:rsidR="00036EA8" w:rsidRPr="00085FAA" w:rsidRDefault="00036EA8" w:rsidP="00036EA8">
            <w:pPr>
              <w:autoSpaceDE w:val="0"/>
              <w:autoSpaceDN w:val="0"/>
              <w:adjustRightInd w:val="0"/>
              <w:rPr>
                <w:rFonts w:ascii="Comic Sans MS" w:hAnsi="Comic Sans MS"/>
              </w:rPr>
            </w:pPr>
            <w:r>
              <w:rPr>
                <w:rFonts w:ascii="Comic Sans MS" w:hAnsi="Comic Sans MS"/>
              </w:rPr>
              <w:t>21/02/22-25/03/22</w:t>
            </w:r>
          </w:p>
        </w:tc>
        <w:tc>
          <w:tcPr>
            <w:tcW w:w="1321" w:type="dxa"/>
            <w:shd w:val="clear" w:color="auto" w:fill="auto"/>
          </w:tcPr>
          <w:p w14:paraId="22450FCA" w14:textId="10AA12CB" w:rsidR="00036EA8" w:rsidRPr="00085FAA" w:rsidRDefault="00036EA8" w:rsidP="00036EA8">
            <w:pPr>
              <w:autoSpaceDE w:val="0"/>
              <w:autoSpaceDN w:val="0"/>
              <w:adjustRightInd w:val="0"/>
              <w:rPr>
                <w:rFonts w:ascii="Comic Sans MS" w:hAnsi="Comic Sans MS"/>
              </w:rPr>
            </w:pPr>
            <w:r>
              <w:rPr>
                <w:rFonts w:ascii="Comic Sans MS" w:hAnsi="Comic Sans MS"/>
              </w:rPr>
              <w:t>06/05/22</w:t>
            </w:r>
          </w:p>
        </w:tc>
      </w:tr>
    </w:tbl>
    <w:p w14:paraId="5B2EEF2F" w14:textId="77777777" w:rsidR="00CB6E8C" w:rsidRPr="00085FAA" w:rsidRDefault="00CB6E8C" w:rsidP="00D21551">
      <w:pPr>
        <w:rPr>
          <w:rFonts w:ascii="Comic Sans MS" w:hAnsi="Comic Sans MS"/>
          <w:b/>
          <w:u w:val="single"/>
        </w:rPr>
      </w:pPr>
    </w:p>
    <w:p w14:paraId="43E984AD" w14:textId="77777777" w:rsidR="00D97EB1" w:rsidRPr="00085FAA" w:rsidRDefault="00D97EB1" w:rsidP="00D21551">
      <w:pPr>
        <w:rPr>
          <w:rFonts w:ascii="Comic Sans MS" w:hAnsi="Comic Sans MS"/>
          <w:b/>
          <w:u w:val="single"/>
        </w:rPr>
      </w:pPr>
    </w:p>
    <w:p w14:paraId="7093C147" w14:textId="6ADAE835" w:rsidR="00BE4F73" w:rsidRPr="00085FAA" w:rsidRDefault="00BE4F73" w:rsidP="00727E96">
      <w:pPr>
        <w:rPr>
          <w:rFonts w:ascii="Comic Sans MS" w:hAnsi="Comic Sans MS"/>
        </w:rPr>
      </w:pPr>
      <w:r w:rsidRPr="00085FAA">
        <w:rPr>
          <w:rFonts w:ascii="Comic Sans MS" w:hAnsi="Comic Sans MS"/>
        </w:rPr>
        <w:t>Application forms must be returned to the Local Authority by the closing date. Your child may have less opportunity to be allocated to your preferred school if your application is received after the closing date.</w:t>
      </w:r>
      <w:r w:rsidR="00096573" w:rsidRPr="00085FAA">
        <w:rPr>
          <w:rFonts w:ascii="Comic Sans MS" w:hAnsi="Comic Sans MS"/>
        </w:rPr>
        <w:t xml:space="preserve"> Late applications received after the end of the allocation period will not be processed until after the “offer dates”.</w:t>
      </w:r>
    </w:p>
    <w:p w14:paraId="6F6AB83A" w14:textId="77777777" w:rsidR="00D97EB1" w:rsidRPr="00085FAA" w:rsidRDefault="00D97EB1" w:rsidP="00727E96">
      <w:pPr>
        <w:rPr>
          <w:rFonts w:ascii="Comic Sans MS" w:hAnsi="Comic Sans MS"/>
        </w:rPr>
      </w:pPr>
    </w:p>
    <w:p w14:paraId="6C2A7796" w14:textId="77777777" w:rsidR="00BE4F73" w:rsidRPr="00085FAA" w:rsidRDefault="000457D1" w:rsidP="00727E96">
      <w:pPr>
        <w:rPr>
          <w:rFonts w:ascii="Comic Sans MS" w:hAnsi="Comic Sans MS"/>
          <w:b/>
          <w:u w:val="single"/>
        </w:rPr>
      </w:pPr>
      <w:r w:rsidRPr="00085FAA">
        <w:rPr>
          <w:rFonts w:ascii="Comic Sans MS" w:hAnsi="Comic Sans MS"/>
          <w:b/>
        </w:rPr>
        <w:t xml:space="preserve">1. </w:t>
      </w:r>
      <w:r w:rsidR="00D97EB1" w:rsidRPr="00085FAA">
        <w:rPr>
          <w:rFonts w:ascii="Comic Sans MS" w:hAnsi="Comic Sans MS"/>
          <w:b/>
          <w:u w:val="single"/>
        </w:rPr>
        <w:t>How to apply</w:t>
      </w:r>
    </w:p>
    <w:p w14:paraId="343AB2B3" w14:textId="77777777" w:rsidR="00D91602" w:rsidRPr="00085FAA" w:rsidRDefault="00D91602" w:rsidP="00727E96">
      <w:pPr>
        <w:rPr>
          <w:rFonts w:ascii="Comic Sans MS" w:hAnsi="Comic Sans MS"/>
          <w:b/>
          <w:u w:val="single"/>
        </w:rPr>
      </w:pPr>
    </w:p>
    <w:p w14:paraId="4AE64495" w14:textId="77777777" w:rsidR="00D91602" w:rsidRPr="00085FAA" w:rsidRDefault="00D91602" w:rsidP="00727E96">
      <w:pPr>
        <w:rPr>
          <w:rFonts w:ascii="Comic Sans MS" w:hAnsi="Comic Sans MS"/>
          <w:b/>
          <w:u w:val="single"/>
        </w:rPr>
      </w:pPr>
      <w:r w:rsidRPr="00085FAA">
        <w:rPr>
          <w:rFonts w:ascii="Comic Sans MS" w:hAnsi="Comic Sans MS"/>
        </w:rPr>
        <w:t>Arrangements must be made to enable parents to express a preference for a school they wish their child/children to attend</w:t>
      </w:r>
      <w:r w:rsidR="001E5AB7" w:rsidRPr="00085FAA">
        <w:rPr>
          <w:rFonts w:ascii="Comic Sans MS" w:hAnsi="Comic Sans MS"/>
        </w:rPr>
        <w:t>.</w:t>
      </w:r>
      <w:r w:rsidRPr="00085FAA">
        <w:rPr>
          <w:rFonts w:ascii="Comic Sans MS" w:hAnsi="Comic Sans MS"/>
        </w:rPr>
        <w:t xml:space="preserve"> </w:t>
      </w:r>
      <w:r w:rsidR="001E5AB7" w:rsidRPr="00085FAA">
        <w:rPr>
          <w:rFonts w:ascii="Comic Sans MS" w:hAnsi="Comic Sans MS"/>
        </w:rPr>
        <w:t>By law, parents who express a preference are given priority for admission over those who do not. I</w:t>
      </w:r>
      <w:r w:rsidRPr="00085FAA">
        <w:rPr>
          <w:rFonts w:ascii="Comic Sans MS" w:hAnsi="Comic Sans MS"/>
        </w:rPr>
        <w:t xml:space="preserve">n the case of sixth form admissions, expression of a preference </w:t>
      </w:r>
      <w:r w:rsidR="001E5AB7" w:rsidRPr="00085FAA">
        <w:rPr>
          <w:rFonts w:ascii="Comic Sans MS" w:hAnsi="Comic Sans MS"/>
        </w:rPr>
        <w:t xml:space="preserve">can be made </w:t>
      </w:r>
      <w:r w:rsidRPr="00085FAA">
        <w:rPr>
          <w:rFonts w:ascii="Comic Sans MS" w:hAnsi="Comic Sans MS"/>
        </w:rPr>
        <w:t>by either a parent or a young person or both</w:t>
      </w:r>
      <w:r w:rsidR="001E5AB7" w:rsidRPr="00085FAA">
        <w:rPr>
          <w:rFonts w:ascii="Comic Sans MS" w:hAnsi="Comic Sans MS"/>
        </w:rPr>
        <w:t xml:space="preserve"> and should be done by contacting the School concerned</w:t>
      </w:r>
      <w:r w:rsidRPr="00085FAA">
        <w:rPr>
          <w:rFonts w:ascii="Comic Sans MS" w:hAnsi="Comic Sans MS"/>
        </w:rPr>
        <w:t xml:space="preserve">.  </w:t>
      </w:r>
    </w:p>
    <w:p w14:paraId="7EE1F3DF" w14:textId="77777777" w:rsidR="00D97EB1" w:rsidRPr="00085FAA" w:rsidRDefault="00D97EB1" w:rsidP="00727E96">
      <w:pPr>
        <w:rPr>
          <w:rFonts w:ascii="Comic Sans MS" w:hAnsi="Comic Sans MS"/>
        </w:rPr>
      </w:pPr>
    </w:p>
    <w:p w14:paraId="3D55B9DB" w14:textId="6D6032CA" w:rsidR="00D91602" w:rsidRPr="00085FAA" w:rsidRDefault="00D97EB1" w:rsidP="00727E96">
      <w:pPr>
        <w:rPr>
          <w:rFonts w:ascii="Comic Sans MS" w:hAnsi="Comic Sans MS"/>
          <w:u w:val="single"/>
        </w:rPr>
      </w:pPr>
      <w:r w:rsidRPr="00085FAA">
        <w:rPr>
          <w:rFonts w:ascii="Comic Sans MS" w:hAnsi="Comic Sans MS"/>
        </w:rPr>
        <w:t>You can access the applications forms in accordance with the above timetable on the Flintshire County Council web site (</w:t>
      </w:r>
      <w:hyperlink r:id="rId9" w:history="1">
        <w:r w:rsidRPr="00085FAA">
          <w:rPr>
            <w:rStyle w:val="Hyperlink"/>
            <w:rFonts w:ascii="Comic Sans MS" w:hAnsi="Comic Sans MS"/>
          </w:rPr>
          <w:t>www.flintshire.gov.uk/schools/schooladmissions</w:t>
        </w:r>
      </w:hyperlink>
      <w:r w:rsidRPr="00085FAA">
        <w:rPr>
          <w:rFonts w:ascii="Comic Sans MS" w:hAnsi="Comic Sans MS"/>
        </w:rPr>
        <w:t xml:space="preserve">). This is the preferred method of application. </w:t>
      </w:r>
      <w:r w:rsidR="00CE7604" w:rsidRPr="00085FAA">
        <w:rPr>
          <w:rFonts w:ascii="Comic Sans MS" w:hAnsi="Comic Sans MS"/>
        </w:rPr>
        <w:t>This form should be used if you are a resident in Flintshire and you wish to express a preference for a Flintshire school</w:t>
      </w:r>
      <w:r w:rsidR="00DE69B4" w:rsidRPr="00085FAA">
        <w:rPr>
          <w:rFonts w:ascii="Comic Sans MS" w:hAnsi="Comic Sans MS"/>
        </w:rPr>
        <w:t xml:space="preserve"> OR if your child currently attends a Flintshire school</w:t>
      </w:r>
      <w:r w:rsidR="00576FD6" w:rsidRPr="00085FAA">
        <w:rPr>
          <w:rFonts w:ascii="Comic Sans MS" w:hAnsi="Comic Sans MS"/>
        </w:rPr>
        <w:t>.</w:t>
      </w:r>
      <w:r w:rsidR="00DE69B4" w:rsidRPr="00085FAA">
        <w:rPr>
          <w:rFonts w:ascii="Comic Sans MS" w:hAnsi="Comic Sans MS"/>
        </w:rPr>
        <w:t xml:space="preserve"> </w:t>
      </w:r>
      <w:r w:rsidR="001E5AB7" w:rsidRPr="00085FAA">
        <w:rPr>
          <w:rFonts w:ascii="Comic Sans MS" w:hAnsi="Comic Sans MS"/>
        </w:rPr>
        <w:t xml:space="preserve">If you wish to apply for a school in Cheshire West and Chester, you </w:t>
      </w:r>
      <w:r w:rsidR="00096573" w:rsidRPr="00085FAA">
        <w:rPr>
          <w:rFonts w:ascii="Comic Sans MS" w:hAnsi="Comic Sans MS"/>
        </w:rPr>
        <w:t>must</w:t>
      </w:r>
      <w:r w:rsidR="001E5AB7" w:rsidRPr="00085FAA">
        <w:rPr>
          <w:rFonts w:ascii="Comic Sans MS" w:hAnsi="Comic Sans MS"/>
        </w:rPr>
        <w:t xml:space="preserve"> use their application form</w:t>
      </w:r>
      <w:r w:rsidR="00096573" w:rsidRPr="00085FAA">
        <w:rPr>
          <w:rFonts w:ascii="Comic Sans MS" w:hAnsi="Comic Sans MS"/>
        </w:rPr>
        <w:t xml:space="preserve"> as we are unable to process </w:t>
      </w:r>
      <w:r w:rsidR="00096573" w:rsidRPr="00085FAA">
        <w:rPr>
          <w:rFonts w:ascii="Comic Sans MS" w:hAnsi="Comic Sans MS"/>
        </w:rPr>
        <w:lastRenderedPageBreak/>
        <w:t>applications for schools in Cheshire West and Chester.</w:t>
      </w:r>
      <w:r w:rsidR="001E5AB7" w:rsidRPr="00085FAA">
        <w:rPr>
          <w:rFonts w:ascii="Comic Sans MS" w:hAnsi="Comic Sans MS"/>
          <w:color w:val="FF0000"/>
        </w:rPr>
        <w:t xml:space="preserve">  </w:t>
      </w:r>
      <w:r w:rsidR="00D91602" w:rsidRPr="00085FAA">
        <w:rPr>
          <w:rFonts w:ascii="Comic Sans MS" w:hAnsi="Comic Sans MS"/>
        </w:rPr>
        <w:t xml:space="preserve">Parents are strongly advised to express more than one preference. They must be listed in a preferred order. Only the highest preference that can be met will be used to offer a place. </w:t>
      </w:r>
      <w:r w:rsidR="00D91602" w:rsidRPr="00085FAA">
        <w:rPr>
          <w:rFonts w:ascii="Comic Sans MS" w:hAnsi="Comic Sans MS"/>
          <w:u w:val="single"/>
        </w:rPr>
        <w:t xml:space="preserve">Listing the same school multiple times does not result in a better chance of being offered that school. </w:t>
      </w:r>
    </w:p>
    <w:p w14:paraId="1CC7EC8A" w14:textId="77777777" w:rsidR="00D91602" w:rsidRPr="00085FAA" w:rsidRDefault="00D91602" w:rsidP="00727E96">
      <w:pPr>
        <w:rPr>
          <w:rFonts w:ascii="Comic Sans MS" w:hAnsi="Comic Sans MS"/>
        </w:rPr>
      </w:pPr>
    </w:p>
    <w:p w14:paraId="3CCA25C7" w14:textId="77777777" w:rsidR="00576FD6" w:rsidRPr="00085FAA" w:rsidRDefault="00576FD6" w:rsidP="00727E96">
      <w:pPr>
        <w:rPr>
          <w:rFonts w:ascii="Comic Sans MS" w:hAnsi="Comic Sans MS"/>
        </w:rPr>
      </w:pPr>
      <w:r w:rsidRPr="00085FAA">
        <w:rPr>
          <w:rFonts w:ascii="Comic Sans MS" w:hAnsi="Comic Sans MS"/>
          <w:b/>
        </w:rPr>
        <w:t>2.</w:t>
      </w:r>
      <w:r w:rsidRPr="00085FAA">
        <w:rPr>
          <w:rFonts w:ascii="Comic Sans MS" w:hAnsi="Comic Sans MS"/>
        </w:rPr>
        <w:t xml:space="preserve"> </w:t>
      </w:r>
      <w:r w:rsidRPr="00085FAA">
        <w:rPr>
          <w:rFonts w:ascii="Comic Sans MS" w:hAnsi="Comic Sans MS"/>
          <w:b/>
          <w:u w:val="single"/>
        </w:rPr>
        <w:t>Neighbouring Authorities</w:t>
      </w:r>
    </w:p>
    <w:p w14:paraId="32180D40" w14:textId="77777777" w:rsidR="00576FD6" w:rsidRPr="00085FAA" w:rsidRDefault="00576FD6" w:rsidP="00727E96">
      <w:pPr>
        <w:rPr>
          <w:rFonts w:ascii="Comic Sans MS" w:hAnsi="Comic Sans MS"/>
        </w:rPr>
      </w:pPr>
    </w:p>
    <w:p w14:paraId="5FC10E70" w14:textId="25F89FE9" w:rsidR="00CE7604" w:rsidRPr="00085FAA" w:rsidRDefault="00331422" w:rsidP="00727E96">
      <w:pPr>
        <w:rPr>
          <w:rFonts w:ascii="Comic Sans MS" w:hAnsi="Comic Sans MS"/>
        </w:rPr>
      </w:pPr>
      <w:r w:rsidRPr="00085FAA">
        <w:rPr>
          <w:rFonts w:ascii="Comic Sans MS" w:hAnsi="Comic Sans MS"/>
        </w:rPr>
        <w:t>Flintshire works closely with neighbouring LAs to coordinate admission arrangements</w:t>
      </w:r>
      <w:r w:rsidR="00096573" w:rsidRPr="00085FAA">
        <w:rPr>
          <w:rFonts w:ascii="Comic Sans MS" w:hAnsi="Comic Sans MS"/>
        </w:rPr>
        <w:t xml:space="preserve"> in Wales</w:t>
      </w:r>
      <w:r w:rsidRPr="00085FAA">
        <w:rPr>
          <w:rFonts w:ascii="Comic Sans MS" w:hAnsi="Comic Sans MS"/>
        </w:rPr>
        <w:t xml:space="preserve">. </w:t>
      </w:r>
      <w:r w:rsidR="00576FD6" w:rsidRPr="00085FAA">
        <w:rPr>
          <w:rFonts w:ascii="Comic Sans MS" w:hAnsi="Comic Sans MS"/>
        </w:rPr>
        <w:t>Information will be passed on to the appropriate admissions authority.</w:t>
      </w:r>
      <w:r w:rsidRPr="00085FAA">
        <w:rPr>
          <w:rFonts w:ascii="Comic Sans MS" w:hAnsi="Comic Sans MS"/>
        </w:rPr>
        <w:t xml:space="preserve"> </w:t>
      </w:r>
      <w:r w:rsidR="00CE7604" w:rsidRPr="00085FAA">
        <w:rPr>
          <w:rFonts w:ascii="Comic Sans MS" w:hAnsi="Comic Sans MS"/>
        </w:rPr>
        <w:t xml:space="preserve">Please note </w:t>
      </w:r>
      <w:r w:rsidRPr="00085FAA">
        <w:rPr>
          <w:rFonts w:ascii="Comic Sans MS" w:hAnsi="Comic Sans MS"/>
        </w:rPr>
        <w:t xml:space="preserve">that </w:t>
      </w:r>
      <w:r w:rsidR="00CE7604" w:rsidRPr="00085FAA">
        <w:rPr>
          <w:rFonts w:ascii="Comic Sans MS" w:hAnsi="Comic Sans MS"/>
        </w:rPr>
        <w:t>neighbouring local authorities’ timetables may be different to that above</w:t>
      </w:r>
      <w:r w:rsidRPr="00085FAA">
        <w:rPr>
          <w:rFonts w:ascii="Comic Sans MS" w:hAnsi="Comic Sans MS"/>
        </w:rPr>
        <w:t>.</w:t>
      </w:r>
      <w:r w:rsidR="00CE7604" w:rsidRPr="00085FAA">
        <w:rPr>
          <w:rFonts w:ascii="Comic Sans MS" w:hAnsi="Comic Sans MS"/>
        </w:rPr>
        <w:t xml:space="preserve"> If the school for which you wish to express a preference is in another </w:t>
      </w:r>
      <w:r w:rsidR="004235F4" w:rsidRPr="00085FAA">
        <w:rPr>
          <w:rFonts w:ascii="Comic Sans MS" w:hAnsi="Comic Sans MS"/>
        </w:rPr>
        <w:t>C</w:t>
      </w:r>
      <w:r w:rsidR="00CE7604" w:rsidRPr="00085FAA">
        <w:rPr>
          <w:rFonts w:ascii="Comic Sans MS" w:hAnsi="Comic Sans MS"/>
        </w:rPr>
        <w:t>ounty please contact the respective Local Authority to ensure you do not miss the closing date</w:t>
      </w:r>
      <w:r w:rsidRPr="00085FAA">
        <w:rPr>
          <w:rFonts w:ascii="Comic Sans MS" w:hAnsi="Comic Sans MS"/>
        </w:rPr>
        <w:t>:</w:t>
      </w:r>
    </w:p>
    <w:p w14:paraId="0C53D5C1" w14:textId="77777777" w:rsidR="00CE7604" w:rsidRPr="00085FAA" w:rsidRDefault="00CE7604" w:rsidP="00727E96">
      <w:pPr>
        <w:rPr>
          <w:rFonts w:ascii="Comic Sans MS" w:hAnsi="Comic Sans MS"/>
        </w:rPr>
      </w:pPr>
    </w:p>
    <w:p w14:paraId="073BF248" w14:textId="77777777" w:rsidR="00CE7604" w:rsidRPr="00085FAA" w:rsidRDefault="00CE7604" w:rsidP="00727E96">
      <w:pPr>
        <w:rPr>
          <w:rFonts w:ascii="Comic Sans MS" w:hAnsi="Comic Sans MS"/>
        </w:rPr>
      </w:pPr>
      <w:r w:rsidRPr="00085FAA">
        <w:rPr>
          <w:rFonts w:ascii="Comic Sans MS" w:hAnsi="Comic Sans MS"/>
        </w:rPr>
        <w:t>Denbighshire County Council</w:t>
      </w:r>
      <w:r w:rsidR="00331422" w:rsidRPr="00085FAA">
        <w:rPr>
          <w:rFonts w:ascii="Comic Sans MS" w:hAnsi="Comic Sans MS"/>
        </w:rPr>
        <w:t xml:space="preserve"> – </w:t>
      </w:r>
      <w:hyperlink r:id="rId10" w:history="1">
        <w:r w:rsidR="00331422" w:rsidRPr="00085FAA">
          <w:rPr>
            <w:rStyle w:val="Hyperlink"/>
            <w:rFonts w:ascii="Comic Sans MS" w:hAnsi="Comic Sans MS"/>
          </w:rPr>
          <w:t>admissions@denbighshire.gov.uk</w:t>
        </w:r>
      </w:hyperlink>
      <w:r w:rsidR="00331422" w:rsidRPr="00085FAA">
        <w:rPr>
          <w:rFonts w:ascii="Comic Sans MS" w:hAnsi="Comic Sans MS"/>
        </w:rPr>
        <w:t>; Tel :</w:t>
      </w:r>
      <w:r w:rsidRPr="00085FAA">
        <w:rPr>
          <w:rFonts w:ascii="Comic Sans MS" w:hAnsi="Comic Sans MS"/>
        </w:rPr>
        <w:t xml:space="preserve"> 01824 706</w:t>
      </w:r>
      <w:r w:rsidR="00331422" w:rsidRPr="00085FAA">
        <w:rPr>
          <w:rFonts w:ascii="Comic Sans MS" w:hAnsi="Comic Sans MS"/>
        </w:rPr>
        <w:t>000</w:t>
      </w:r>
      <w:r w:rsidRPr="00085FAA">
        <w:rPr>
          <w:rFonts w:ascii="Comic Sans MS" w:hAnsi="Comic Sans MS"/>
        </w:rPr>
        <w:tab/>
      </w:r>
      <w:r w:rsidRPr="00085FAA">
        <w:rPr>
          <w:rFonts w:ascii="Comic Sans MS" w:hAnsi="Comic Sans MS"/>
        </w:rPr>
        <w:tab/>
      </w:r>
      <w:r w:rsidRPr="00085FAA">
        <w:rPr>
          <w:rFonts w:ascii="Comic Sans MS" w:hAnsi="Comic Sans MS"/>
        </w:rPr>
        <w:tab/>
      </w:r>
    </w:p>
    <w:p w14:paraId="21CA6B3B" w14:textId="77777777" w:rsidR="00CE7604" w:rsidRPr="00085FAA" w:rsidRDefault="00331422" w:rsidP="00727E96">
      <w:pPr>
        <w:rPr>
          <w:rFonts w:ascii="Comic Sans MS" w:hAnsi="Comic Sans MS"/>
        </w:rPr>
      </w:pPr>
      <w:r w:rsidRPr="00085FAA">
        <w:rPr>
          <w:rFonts w:ascii="Comic Sans MS" w:hAnsi="Comic Sans MS"/>
        </w:rPr>
        <w:t xml:space="preserve">Wrexham County Borough Council – </w:t>
      </w:r>
      <w:hyperlink r:id="rId11" w:history="1">
        <w:r w:rsidR="00336A46" w:rsidRPr="00085FAA">
          <w:rPr>
            <w:rStyle w:val="Hyperlink"/>
            <w:rFonts w:ascii="Comic Sans MS" w:hAnsi="Comic Sans MS"/>
          </w:rPr>
          <w:t>admissions@wrexham.gov.uk</w:t>
        </w:r>
      </w:hyperlink>
      <w:r w:rsidRPr="00085FAA">
        <w:rPr>
          <w:rFonts w:ascii="Comic Sans MS" w:hAnsi="Comic Sans MS"/>
        </w:rPr>
        <w:t xml:space="preserve">; Tel: 01978 </w:t>
      </w:r>
      <w:r w:rsidR="00860680" w:rsidRPr="00085FAA">
        <w:rPr>
          <w:rFonts w:ascii="Comic Sans MS" w:hAnsi="Comic Sans MS"/>
        </w:rPr>
        <w:t>298991</w:t>
      </w:r>
    </w:p>
    <w:p w14:paraId="6D807D50" w14:textId="31F3AEDD" w:rsidR="00CE7604" w:rsidRPr="00085FAA" w:rsidRDefault="00CE7604" w:rsidP="00727E96">
      <w:pPr>
        <w:rPr>
          <w:rFonts w:ascii="Comic Sans MS" w:hAnsi="Comic Sans MS"/>
        </w:rPr>
      </w:pPr>
      <w:r w:rsidRPr="00085FAA">
        <w:rPr>
          <w:rFonts w:ascii="Comic Sans MS" w:hAnsi="Comic Sans MS"/>
        </w:rPr>
        <w:t xml:space="preserve">Cheshire West &amp; Chester </w:t>
      </w:r>
      <w:r w:rsidR="00331422" w:rsidRPr="00085FAA">
        <w:rPr>
          <w:rFonts w:ascii="Comic Sans MS" w:hAnsi="Comic Sans MS"/>
        </w:rPr>
        <w:t>Council</w:t>
      </w:r>
      <w:r w:rsidR="00096573" w:rsidRPr="00085FAA">
        <w:rPr>
          <w:rFonts w:ascii="Comic Sans MS" w:hAnsi="Comic Sans MS"/>
        </w:rPr>
        <w:t>*</w:t>
      </w:r>
      <w:r w:rsidR="00331422" w:rsidRPr="00085FAA">
        <w:rPr>
          <w:rFonts w:ascii="Comic Sans MS" w:hAnsi="Comic Sans MS"/>
        </w:rPr>
        <w:t xml:space="preserve"> – </w:t>
      </w:r>
      <w:r w:rsidR="00331422" w:rsidRPr="00085FAA">
        <w:rPr>
          <w:rFonts w:ascii="Comic Sans MS" w:hAnsi="Comic Sans MS"/>
          <w:color w:val="0000FF"/>
          <w:u w:val="single"/>
        </w:rPr>
        <w:t>admissions@cheshirewestandchester.gov.uk</w:t>
      </w:r>
      <w:r w:rsidR="00331422" w:rsidRPr="00085FAA">
        <w:rPr>
          <w:rFonts w:ascii="Comic Sans MS" w:hAnsi="Comic Sans MS"/>
        </w:rPr>
        <w:t xml:space="preserve">; </w:t>
      </w:r>
      <w:r w:rsidRPr="00085FAA">
        <w:rPr>
          <w:rFonts w:ascii="Comic Sans MS" w:hAnsi="Comic Sans MS"/>
        </w:rPr>
        <w:t>Tel: 0300 123 7039</w:t>
      </w:r>
    </w:p>
    <w:p w14:paraId="6FFBA25A" w14:textId="77777777" w:rsidR="004235F4" w:rsidRPr="00085FAA" w:rsidRDefault="004235F4" w:rsidP="00727E96">
      <w:pPr>
        <w:rPr>
          <w:rFonts w:ascii="Comic Sans MS" w:hAnsi="Comic Sans MS"/>
        </w:rPr>
      </w:pPr>
    </w:p>
    <w:p w14:paraId="6C882A73" w14:textId="3BA6A829" w:rsidR="00096573" w:rsidRPr="00085FAA" w:rsidRDefault="00096573" w:rsidP="00727E96">
      <w:pPr>
        <w:rPr>
          <w:rFonts w:ascii="Comic Sans MS" w:hAnsi="Comic Sans MS"/>
        </w:rPr>
      </w:pPr>
      <w:r w:rsidRPr="00085FAA">
        <w:rPr>
          <w:rFonts w:ascii="Comic Sans MS" w:hAnsi="Comic Sans MS"/>
        </w:rPr>
        <w:t>* If you wish to apply for a school in Cheshire West and Chester, you must use their application form as we are unable to process applications for schools in Cheshire West and Chester.</w:t>
      </w:r>
    </w:p>
    <w:p w14:paraId="75545FD1" w14:textId="77777777" w:rsidR="00D97EB1" w:rsidRPr="00085FAA" w:rsidRDefault="00D97EB1" w:rsidP="00727E96">
      <w:pPr>
        <w:rPr>
          <w:rFonts w:ascii="Comic Sans MS" w:hAnsi="Comic Sans MS"/>
        </w:rPr>
      </w:pPr>
    </w:p>
    <w:p w14:paraId="40ECDB92" w14:textId="77777777" w:rsidR="00BE4F73" w:rsidRPr="00085FAA" w:rsidRDefault="00576FD6" w:rsidP="00727E96">
      <w:pPr>
        <w:rPr>
          <w:rFonts w:ascii="Comic Sans MS" w:hAnsi="Comic Sans MS"/>
          <w:b/>
          <w:u w:val="single"/>
        </w:rPr>
      </w:pPr>
      <w:r w:rsidRPr="00085FAA">
        <w:rPr>
          <w:rFonts w:ascii="Comic Sans MS" w:hAnsi="Comic Sans MS"/>
          <w:b/>
        </w:rPr>
        <w:t>3</w:t>
      </w:r>
      <w:r w:rsidR="000457D1" w:rsidRPr="00085FAA">
        <w:rPr>
          <w:rFonts w:ascii="Comic Sans MS" w:hAnsi="Comic Sans MS"/>
          <w:b/>
        </w:rPr>
        <w:t xml:space="preserve">. </w:t>
      </w:r>
      <w:r w:rsidR="00BE4F73" w:rsidRPr="00085FAA">
        <w:rPr>
          <w:rFonts w:ascii="Comic Sans MS" w:hAnsi="Comic Sans MS"/>
          <w:b/>
          <w:u w:val="single"/>
        </w:rPr>
        <w:t>Late Applications</w:t>
      </w:r>
    </w:p>
    <w:p w14:paraId="1142C9B9" w14:textId="77777777" w:rsidR="00EC2476" w:rsidRPr="00085FAA" w:rsidRDefault="00EC2476" w:rsidP="00727E96">
      <w:pPr>
        <w:rPr>
          <w:rFonts w:ascii="Comic Sans MS" w:hAnsi="Comic Sans MS"/>
        </w:rPr>
      </w:pPr>
    </w:p>
    <w:p w14:paraId="7656BB49" w14:textId="1E364B22" w:rsidR="00EC2476" w:rsidRPr="00085FAA" w:rsidRDefault="00924599" w:rsidP="00727E96">
      <w:pPr>
        <w:rPr>
          <w:rFonts w:ascii="Comic Sans MS" w:hAnsi="Comic Sans MS"/>
        </w:rPr>
      </w:pPr>
      <w:r w:rsidRPr="00085FAA">
        <w:rPr>
          <w:rFonts w:ascii="Comic Sans MS" w:hAnsi="Comic Sans MS"/>
        </w:rPr>
        <w:t xml:space="preserve">Late applications will be considered after those received by the closing date. If the Local Authority considers that there are good reasons for the application form being late it will </w:t>
      </w:r>
      <w:r w:rsidR="00FB5B59">
        <w:rPr>
          <w:rFonts w:ascii="Comic Sans MS" w:hAnsi="Comic Sans MS"/>
        </w:rPr>
        <w:t xml:space="preserve">be </w:t>
      </w:r>
      <w:r w:rsidRPr="00085FAA">
        <w:rPr>
          <w:rFonts w:ascii="Comic Sans MS" w:hAnsi="Comic Sans MS"/>
        </w:rPr>
        <w:t>considered with the “on</w:t>
      </w:r>
      <w:r w:rsidR="00CB6E8C" w:rsidRPr="00085FAA">
        <w:rPr>
          <w:rFonts w:ascii="Comic Sans MS" w:hAnsi="Comic Sans MS"/>
        </w:rPr>
        <w:t xml:space="preserve"> </w:t>
      </w:r>
      <w:r w:rsidRPr="00085FAA">
        <w:rPr>
          <w:rFonts w:ascii="Comic Sans MS" w:hAnsi="Comic Sans MS"/>
        </w:rPr>
        <w:t>t</w:t>
      </w:r>
      <w:r w:rsidR="00B342A6" w:rsidRPr="00085FAA">
        <w:rPr>
          <w:rFonts w:ascii="Comic Sans MS" w:hAnsi="Comic Sans MS"/>
        </w:rPr>
        <w:t>i</w:t>
      </w:r>
      <w:r w:rsidRPr="00085FAA">
        <w:rPr>
          <w:rFonts w:ascii="Comic Sans MS" w:hAnsi="Comic Sans MS"/>
        </w:rPr>
        <w:t xml:space="preserve">me applications”. </w:t>
      </w:r>
      <w:r w:rsidR="00B342A6" w:rsidRPr="00085FAA">
        <w:rPr>
          <w:rFonts w:ascii="Comic Sans MS" w:hAnsi="Comic Sans MS"/>
        </w:rPr>
        <w:t>In all cases,</w:t>
      </w:r>
      <w:r w:rsidRPr="00085FAA">
        <w:rPr>
          <w:rFonts w:ascii="Comic Sans MS" w:hAnsi="Comic Sans MS"/>
        </w:rPr>
        <w:t xml:space="preserve"> supporting evidence must be provided.</w:t>
      </w:r>
      <w:r w:rsidR="00CB6E8C" w:rsidRPr="00085FAA">
        <w:rPr>
          <w:rFonts w:ascii="Comic Sans MS" w:hAnsi="Comic Sans MS"/>
        </w:rPr>
        <w:t xml:space="preserve"> </w:t>
      </w:r>
    </w:p>
    <w:p w14:paraId="6AB5C865" w14:textId="77777777" w:rsidR="00B342A6" w:rsidRPr="00085FAA" w:rsidRDefault="00B342A6" w:rsidP="00727E96">
      <w:pPr>
        <w:rPr>
          <w:rFonts w:ascii="Comic Sans MS" w:hAnsi="Comic Sans MS"/>
        </w:rPr>
      </w:pPr>
    </w:p>
    <w:p w14:paraId="5DBF8410" w14:textId="7F9C6C20" w:rsidR="00924599" w:rsidRPr="00085FAA" w:rsidRDefault="00B342A6" w:rsidP="00727E96">
      <w:pPr>
        <w:rPr>
          <w:rFonts w:ascii="Comic Sans MS" w:hAnsi="Comic Sans MS"/>
        </w:rPr>
      </w:pPr>
      <w:r w:rsidRPr="00085FAA">
        <w:rPr>
          <w:rFonts w:ascii="Comic Sans MS" w:hAnsi="Comic Sans MS"/>
        </w:rPr>
        <w:t xml:space="preserve">All late applications will be ranked in accordance with the oversubscription criteria and any places which </w:t>
      </w:r>
      <w:r w:rsidR="00096573" w:rsidRPr="00085FAA">
        <w:rPr>
          <w:rFonts w:ascii="Comic Sans MS" w:hAnsi="Comic Sans MS"/>
        </w:rPr>
        <w:t>are</w:t>
      </w:r>
      <w:r w:rsidRPr="00085FAA">
        <w:rPr>
          <w:rFonts w:ascii="Comic Sans MS" w:hAnsi="Comic Sans MS"/>
        </w:rPr>
        <w:t xml:space="preserve"> available will be offered to the highest</w:t>
      </w:r>
      <w:r w:rsidR="00FB5B59">
        <w:rPr>
          <w:rFonts w:ascii="Comic Sans MS" w:hAnsi="Comic Sans MS"/>
        </w:rPr>
        <w:t>-</w:t>
      </w:r>
      <w:r w:rsidRPr="00085FAA">
        <w:rPr>
          <w:rFonts w:ascii="Comic Sans MS" w:hAnsi="Comic Sans MS"/>
        </w:rPr>
        <w:t xml:space="preserve"> ranking applicants up to the end of the allocation period. </w:t>
      </w:r>
      <w:r w:rsidR="00924599" w:rsidRPr="00085FAA">
        <w:rPr>
          <w:rFonts w:ascii="Comic Sans MS" w:hAnsi="Comic Sans MS"/>
        </w:rPr>
        <w:t>If the Admission Number for the requested school has been reached, parents will be offered the right to an appeal</w:t>
      </w:r>
      <w:r w:rsidRPr="00085FAA">
        <w:rPr>
          <w:rFonts w:ascii="Comic Sans MS" w:hAnsi="Comic Sans MS"/>
        </w:rPr>
        <w:t>.</w:t>
      </w:r>
      <w:r w:rsidR="00924599" w:rsidRPr="00085FAA">
        <w:rPr>
          <w:rFonts w:ascii="Comic Sans MS" w:hAnsi="Comic Sans MS"/>
        </w:rPr>
        <w:t xml:space="preserve">  A waiting list will also be maintained for that school if necessary and any places that become available will be offered to the highest</w:t>
      </w:r>
      <w:r w:rsidR="00FB5B59">
        <w:rPr>
          <w:rFonts w:ascii="Comic Sans MS" w:hAnsi="Comic Sans MS"/>
        </w:rPr>
        <w:t>-</w:t>
      </w:r>
      <w:r w:rsidR="00924599" w:rsidRPr="00085FAA">
        <w:rPr>
          <w:rFonts w:ascii="Comic Sans MS" w:hAnsi="Comic Sans MS"/>
        </w:rPr>
        <w:t>ranking applicant on the list</w:t>
      </w:r>
      <w:r w:rsidRPr="00085FAA">
        <w:rPr>
          <w:rFonts w:ascii="Comic Sans MS" w:hAnsi="Comic Sans MS"/>
        </w:rPr>
        <w:t xml:space="preserve"> in accordance with the oversubscription criteria</w:t>
      </w:r>
      <w:r w:rsidR="00924599" w:rsidRPr="00085FAA">
        <w:rPr>
          <w:rFonts w:ascii="Comic Sans MS" w:hAnsi="Comic Sans MS"/>
        </w:rPr>
        <w:t>.</w:t>
      </w:r>
    </w:p>
    <w:p w14:paraId="173A4D48" w14:textId="77777777" w:rsidR="00924599" w:rsidRPr="00085FAA" w:rsidRDefault="00924599" w:rsidP="00727E96">
      <w:pPr>
        <w:rPr>
          <w:rFonts w:ascii="Comic Sans MS" w:hAnsi="Comic Sans MS"/>
        </w:rPr>
      </w:pPr>
    </w:p>
    <w:p w14:paraId="75633F93" w14:textId="77777777" w:rsidR="00BE4F73" w:rsidRPr="00085FAA" w:rsidRDefault="00576FD6" w:rsidP="00727E96">
      <w:pPr>
        <w:rPr>
          <w:rFonts w:ascii="Comic Sans MS" w:hAnsi="Comic Sans MS"/>
          <w:b/>
          <w:u w:val="single"/>
        </w:rPr>
      </w:pPr>
      <w:r w:rsidRPr="00085FAA">
        <w:rPr>
          <w:rFonts w:ascii="Comic Sans MS" w:hAnsi="Comic Sans MS"/>
          <w:b/>
        </w:rPr>
        <w:lastRenderedPageBreak/>
        <w:t>4</w:t>
      </w:r>
      <w:r w:rsidR="000457D1" w:rsidRPr="00085FAA">
        <w:rPr>
          <w:rFonts w:ascii="Comic Sans MS" w:hAnsi="Comic Sans MS"/>
          <w:b/>
        </w:rPr>
        <w:t xml:space="preserve">. </w:t>
      </w:r>
      <w:r w:rsidR="00BE4F73" w:rsidRPr="00085FAA">
        <w:rPr>
          <w:rFonts w:ascii="Comic Sans MS" w:hAnsi="Comic Sans MS"/>
          <w:b/>
          <w:u w:val="single"/>
        </w:rPr>
        <w:t>The Process for offering school places</w:t>
      </w:r>
    </w:p>
    <w:p w14:paraId="7B8AD1E0" w14:textId="77777777" w:rsidR="00BE4F73" w:rsidRPr="00085FAA" w:rsidRDefault="00BE4F73" w:rsidP="00727E96">
      <w:pPr>
        <w:rPr>
          <w:rFonts w:ascii="Comic Sans MS" w:hAnsi="Comic Sans MS"/>
          <w:b/>
          <w:u w:val="single"/>
        </w:rPr>
      </w:pPr>
    </w:p>
    <w:p w14:paraId="47CD023C" w14:textId="5B9841D7" w:rsidR="004235F4" w:rsidRPr="00085FAA" w:rsidRDefault="00D97EB1" w:rsidP="00727E96">
      <w:pPr>
        <w:rPr>
          <w:rFonts w:ascii="Comic Sans MS" w:hAnsi="Comic Sans MS"/>
        </w:rPr>
      </w:pPr>
      <w:r w:rsidRPr="00085FAA">
        <w:rPr>
          <w:rFonts w:ascii="Comic Sans MS" w:hAnsi="Comic Sans MS"/>
        </w:rPr>
        <w:t xml:space="preserve">All pupils will be admitted if the Admission Number has not been reached. </w:t>
      </w:r>
      <w:r w:rsidR="00BE4F73" w:rsidRPr="00085FAA">
        <w:rPr>
          <w:rFonts w:ascii="Comic Sans MS" w:hAnsi="Comic Sans MS"/>
        </w:rPr>
        <w:t>The Admission Number for each school relates to the number of children that can be admitted to each year group during the school year.</w:t>
      </w:r>
      <w:r w:rsidR="007520A8" w:rsidRPr="00085FAA">
        <w:rPr>
          <w:rFonts w:ascii="Comic Sans MS" w:hAnsi="Comic Sans MS"/>
        </w:rPr>
        <w:t xml:space="preserve">  </w:t>
      </w:r>
      <w:r w:rsidR="00BE4F73" w:rsidRPr="00085FAA">
        <w:rPr>
          <w:rFonts w:ascii="Comic Sans MS" w:hAnsi="Comic Sans MS"/>
        </w:rPr>
        <w:t xml:space="preserve">The Admission Number for </w:t>
      </w:r>
      <w:r w:rsidRPr="00085FAA">
        <w:rPr>
          <w:rFonts w:ascii="Comic Sans MS" w:hAnsi="Comic Sans MS"/>
        </w:rPr>
        <w:t>a</w:t>
      </w:r>
      <w:r w:rsidR="00BE4F73" w:rsidRPr="00085FAA">
        <w:rPr>
          <w:rFonts w:ascii="Comic Sans MS" w:hAnsi="Comic Sans MS"/>
        </w:rPr>
        <w:t xml:space="preserve"> school is calculated</w:t>
      </w:r>
      <w:r w:rsidR="007520A8" w:rsidRPr="00085FAA">
        <w:rPr>
          <w:rFonts w:ascii="Comic Sans MS" w:hAnsi="Comic Sans MS"/>
        </w:rPr>
        <w:t xml:space="preserve"> </w:t>
      </w:r>
      <w:r w:rsidR="00BE4F73" w:rsidRPr="00085FAA">
        <w:rPr>
          <w:rFonts w:ascii="Comic Sans MS" w:hAnsi="Comic Sans MS"/>
        </w:rPr>
        <w:t>using the capacity assessment method in the Welsh Government’s guidance document ‘Measuring the Capacity of Schools in Wales’.  All school Admission Numbers are included on the ‘Schools List’</w:t>
      </w:r>
      <w:r w:rsidR="004235F4" w:rsidRPr="00085FAA">
        <w:rPr>
          <w:rFonts w:ascii="Comic Sans MS" w:hAnsi="Comic Sans MS"/>
        </w:rPr>
        <w:t xml:space="preserve"> (</w:t>
      </w:r>
      <w:hyperlink r:id="rId12" w:history="1">
        <w:r w:rsidR="004235F4" w:rsidRPr="00085FAA">
          <w:rPr>
            <w:rStyle w:val="Hyperlink"/>
            <w:rFonts w:ascii="Comic Sans MS" w:hAnsi="Comic Sans MS"/>
          </w:rPr>
          <w:t>www.flintshire.gov.uk/schooladmissions</w:t>
        </w:r>
      </w:hyperlink>
      <w:r w:rsidR="004235F4" w:rsidRPr="00085FAA">
        <w:rPr>
          <w:rFonts w:ascii="Comic Sans MS" w:hAnsi="Comic Sans MS"/>
        </w:rPr>
        <w:t>).</w:t>
      </w:r>
    </w:p>
    <w:p w14:paraId="4EFE8F99" w14:textId="77777777" w:rsidR="00BE4F73" w:rsidRPr="00085FAA" w:rsidRDefault="00BE4F73" w:rsidP="00727E96">
      <w:pPr>
        <w:rPr>
          <w:rFonts w:ascii="Comic Sans MS" w:hAnsi="Comic Sans MS"/>
        </w:rPr>
      </w:pPr>
    </w:p>
    <w:p w14:paraId="16D7CF7B" w14:textId="77777777" w:rsidR="00BE4F73" w:rsidRPr="00085FAA" w:rsidRDefault="00D97EB1" w:rsidP="00727E96">
      <w:pPr>
        <w:rPr>
          <w:rFonts w:ascii="Comic Sans MS" w:hAnsi="Comic Sans MS"/>
        </w:rPr>
      </w:pPr>
      <w:r w:rsidRPr="00085FAA">
        <w:rPr>
          <w:rFonts w:ascii="Comic Sans MS" w:hAnsi="Comic Sans MS"/>
        </w:rPr>
        <w:t xml:space="preserve">If </w:t>
      </w:r>
      <w:r w:rsidR="000457D1" w:rsidRPr="00085FAA">
        <w:rPr>
          <w:rFonts w:ascii="Comic Sans MS" w:hAnsi="Comic Sans MS"/>
        </w:rPr>
        <w:t xml:space="preserve">more parents express a preference for a school than there are places available and </w:t>
      </w:r>
      <w:r w:rsidRPr="00085FAA">
        <w:rPr>
          <w:rFonts w:ascii="Comic Sans MS" w:hAnsi="Comic Sans MS"/>
        </w:rPr>
        <w:t xml:space="preserve">the Admission Number is reached, </w:t>
      </w:r>
      <w:r w:rsidR="00BE4F73" w:rsidRPr="00085FAA">
        <w:rPr>
          <w:rFonts w:ascii="Comic Sans MS" w:hAnsi="Comic Sans MS"/>
        </w:rPr>
        <w:t>the Local Authority applies the published oversubscription criteria to rank all preferences expressed to see who can be offered a place.  All preferences received will be considered on the basis of equal preferences.</w:t>
      </w:r>
      <w:r w:rsidR="007520A8" w:rsidRPr="00085FAA">
        <w:rPr>
          <w:rFonts w:ascii="Comic Sans MS" w:hAnsi="Comic Sans MS"/>
        </w:rPr>
        <w:t xml:space="preserve">  </w:t>
      </w:r>
      <w:r w:rsidR="00BE4F73" w:rsidRPr="00085FAA">
        <w:rPr>
          <w:rFonts w:ascii="Comic Sans MS" w:hAnsi="Comic Sans MS"/>
        </w:rPr>
        <w:t xml:space="preserve">This means </w:t>
      </w:r>
      <w:r w:rsidR="000457D1" w:rsidRPr="00085FAA">
        <w:rPr>
          <w:rFonts w:ascii="Comic Sans MS" w:hAnsi="Comic Sans MS"/>
        </w:rPr>
        <w:t xml:space="preserve">that in the first instance, all preferences will be considered against the relevant oversubscription criteria only, </w:t>
      </w:r>
      <w:proofErr w:type="spellStart"/>
      <w:r w:rsidR="000457D1" w:rsidRPr="00085FAA">
        <w:rPr>
          <w:rFonts w:ascii="Comic Sans MS" w:hAnsi="Comic Sans MS"/>
        </w:rPr>
        <w:t>ie</w:t>
      </w:r>
      <w:proofErr w:type="spellEnd"/>
      <w:r w:rsidR="000457D1" w:rsidRPr="00085FAA">
        <w:rPr>
          <w:rFonts w:ascii="Comic Sans MS" w:hAnsi="Comic Sans MS"/>
        </w:rPr>
        <w:t xml:space="preserve"> without reference to the preferred ranking.</w:t>
      </w:r>
      <w:r w:rsidR="00BE4F73" w:rsidRPr="00085FAA">
        <w:rPr>
          <w:rFonts w:ascii="Comic Sans MS" w:hAnsi="Comic Sans MS"/>
        </w:rPr>
        <w:t xml:space="preserve"> If a place can be offered at more than one of the preferences expressed (because a preferred school is undersubscribed or because the applicant has a high enough priority against the criteria for an oversubscribed school, or because a school receives the same number of applications as the number of places available), the place offered will be for the school ranked highest on the application.</w:t>
      </w:r>
    </w:p>
    <w:p w14:paraId="703F4E90" w14:textId="77777777" w:rsidR="00D91602" w:rsidRPr="00085FAA" w:rsidRDefault="00D91602" w:rsidP="00727E96">
      <w:pPr>
        <w:rPr>
          <w:rFonts w:ascii="Comic Sans MS" w:hAnsi="Comic Sans MS"/>
        </w:rPr>
      </w:pPr>
    </w:p>
    <w:p w14:paraId="47B5E2F2" w14:textId="77777777" w:rsidR="00D91602" w:rsidRPr="00085FAA" w:rsidRDefault="00D91602" w:rsidP="00727E96">
      <w:pPr>
        <w:spacing w:line="360" w:lineRule="auto"/>
        <w:rPr>
          <w:rFonts w:ascii="Comic Sans MS" w:hAnsi="Comic Sans MS"/>
          <w:b/>
        </w:rPr>
      </w:pPr>
      <w:r w:rsidRPr="00085FAA">
        <w:rPr>
          <w:rFonts w:ascii="Comic Sans MS" w:hAnsi="Comic Sans MS"/>
          <w:b/>
        </w:rPr>
        <w:t>Please Note:</w:t>
      </w:r>
    </w:p>
    <w:p w14:paraId="27D048D7" w14:textId="022EDEAF" w:rsidR="00D91602" w:rsidRDefault="00D91602" w:rsidP="00727E96">
      <w:pPr>
        <w:rPr>
          <w:rFonts w:ascii="Comic Sans MS" w:hAnsi="Comic Sans MS"/>
          <w:b/>
        </w:rPr>
      </w:pPr>
      <w:r w:rsidRPr="00085FAA">
        <w:rPr>
          <w:rFonts w:ascii="Comic Sans MS" w:hAnsi="Comic Sans MS"/>
          <w:b/>
        </w:rPr>
        <w:t xml:space="preserve">Expressing a preference does not guarantee a place at your </w:t>
      </w:r>
      <w:r w:rsidR="00860680" w:rsidRPr="00085FAA">
        <w:rPr>
          <w:rFonts w:ascii="Comic Sans MS" w:hAnsi="Comic Sans MS"/>
          <w:b/>
        </w:rPr>
        <w:t>preferred</w:t>
      </w:r>
      <w:r w:rsidRPr="00085FAA">
        <w:rPr>
          <w:rFonts w:ascii="Comic Sans MS" w:hAnsi="Comic Sans MS"/>
          <w:b/>
        </w:rPr>
        <w:t xml:space="preserve"> school if that school is oversubscribed.  If more parents apply for places at the school than the number of places available, the </w:t>
      </w:r>
      <w:r w:rsidR="004235F4" w:rsidRPr="00085FAA">
        <w:rPr>
          <w:rFonts w:ascii="Comic Sans MS" w:hAnsi="Comic Sans MS"/>
          <w:b/>
        </w:rPr>
        <w:t xml:space="preserve">Local </w:t>
      </w:r>
      <w:r w:rsidRPr="00085FAA">
        <w:rPr>
          <w:rFonts w:ascii="Comic Sans MS" w:hAnsi="Comic Sans MS"/>
          <w:b/>
        </w:rPr>
        <w:t>Authority will apply the oversubscription criteria for allocating places as set out in the policy.</w:t>
      </w:r>
    </w:p>
    <w:p w14:paraId="5B2195E5" w14:textId="3280667C" w:rsidR="00A702A9" w:rsidRDefault="00A702A9" w:rsidP="00727E96">
      <w:pPr>
        <w:rPr>
          <w:rFonts w:ascii="Comic Sans MS" w:hAnsi="Comic Sans MS"/>
          <w:b/>
        </w:rPr>
      </w:pPr>
    </w:p>
    <w:p w14:paraId="662F1F7A" w14:textId="1DAD09F7" w:rsidR="000457D1" w:rsidRPr="00085FAA" w:rsidRDefault="00576FD6" w:rsidP="00727E96">
      <w:pPr>
        <w:rPr>
          <w:rFonts w:ascii="Comic Sans MS" w:hAnsi="Comic Sans MS"/>
        </w:rPr>
      </w:pPr>
      <w:r w:rsidRPr="00085FAA">
        <w:rPr>
          <w:rFonts w:ascii="Comic Sans MS" w:hAnsi="Comic Sans MS"/>
          <w:b/>
        </w:rPr>
        <w:t>5</w:t>
      </w:r>
      <w:r w:rsidR="000457D1" w:rsidRPr="00085FAA">
        <w:rPr>
          <w:rFonts w:ascii="Comic Sans MS" w:hAnsi="Comic Sans MS"/>
        </w:rPr>
        <w:t xml:space="preserve">. </w:t>
      </w:r>
      <w:r w:rsidR="000457D1" w:rsidRPr="00085FAA">
        <w:rPr>
          <w:rFonts w:ascii="Comic Sans MS" w:hAnsi="Comic Sans MS"/>
          <w:b/>
          <w:u w:val="single"/>
        </w:rPr>
        <w:t xml:space="preserve">Voluntary Aided </w:t>
      </w:r>
      <w:r w:rsidR="00A77908" w:rsidRPr="00085FAA">
        <w:rPr>
          <w:rFonts w:ascii="Comic Sans MS" w:hAnsi="Comic Sans MS"/>
          <w:b/>
          <w:u w:val="single"/>
        </w:rPr>
        <w:t xml:space="preserve">Faith </w:t>
      </w:r>
      <w:r w:rsidR="000457D1" w:rsidRPr="00085FAA">
        <w:rPr>
          <w:rFonts w:ascii="Comic Sans MS" w:hAnsi="Comic Sans MS"/>
          <w:b/>
          <w:u w:val="single"/>
        </w:rPr>
        <w:t>and Foundation Schools</w:t>
      </w:r>
    </w:p>
    <w:p w14:paraId="38D788AD" w14:textId="77777777" w:rsidR="000457D1" w:rsidRPr="00085FAA" w:rsidRDefault="000457D1" w:rsidP="00727E96">
      <w:pPr>
        <w:rPr>
          <w:rFonts w:ascii="Comic Sans MS" w:hAnsi="Comic Sans MS"/>
        </w:rPr>
      </w:pPr>
    </w:p>
    <w:p w14:paraId="3FA32A44" w14:textId="77777777" w:rsidR="00BE4F73" w:rsidRPr="00085FAA" w:rsidRDefault="00BE4F73" w:rsidP="00727E96">
      <w:pPr>
        <w:rPr>
          <w:rFonts w:ascii="Comic Sans MS" w:hAnsi="Comic Sans MS"/>
        </w:rPr>
      </w:pPr>
      <w:r w:rsidRPr="00085FAA">
        <w:rPr>
          <w:rFonts w:ascii="Comic Sans MS" w:hAnsi="Comic Sans MS"/>
        </w:rPr>
        <w:t xml:space="preserve">If you express a preference for a voluntary aided school </w:t>
      </w:r>
      <w:r w:rsidR="00A77908" w:rsidRPr="00085FAA">
        <w:rPr>
          <w:rFonts w:ascii="Comic Sans MS" w:hAnsi="Comic Sans MS"/>
        </w:rPr>
        <w:t xml:space="preserve">faith (Catholic or Church in Wales) </w:t>
      </w:r>
      <w:r w:rsidRPr="00085FAA">
        <w:rPr>
          <w:rFonts w:ascii="Comic Sans MS" w:hAnsi="Comic Sans MS"/>
        </w:rPr>
        <w:t xml:space="preserve">or foundation school in Flintshire the relevant school will be sent your details. </w:t>
      </w:r>
      <w:r w:rsidR="00A77908" w:rsidRPr="00085FAA">
        <w:rPr>
          <w:rFonts w:ascii="Comic Sans MS" w:hAnsi="Comic Sans MS"/>
        </w:rPr>
        <w:t xml:space="preserve">You may also be required to complete a Supplementary Information Form which is available direct from the school. </w:t>
      </w:r>
      <w:r w:rsidRPr="00085FAA">
        <w:rPr>
          <w:rFonts w:ascii="Comic Sans MS" w:hAnsi="Comic Sans MS"/>
        </w:rPr>
        <w:t>The timetable for admissions (above) also applies to voluntary aided and foundation schools.  These schools are responsible for considering your child’s application against others received in accordance with their own oversubscription criteria. The school governors should use the school’s own oversubscription criteria to rank applications and make offers of places.</w:t>
      </w:r>
      <w:r w:rsidR="007520A8" w:rsidRPr="00085FAA">
        <w:rPr>
          <w:rFonts w:ascii="Comic Sans MS" w:hAnsi="Comic Sans MS"/>
        </w:rPr>
        <w:t xml:space="preserve"> </w:t>
      </w:r>
      <w:r w:rsidRPr="00085FAA">
        <w:rPr>
          <w:rFonts w:ascii="Comic Sans MS" w:hAnsi="Comic Sans MS"/>
        </w:rPr>
        <w:t xml:space="preserve"> Any </w:t>
      </w:r>
      <w:r w:rsidRPr="00085FAA">
        <w:rPr>
          <w:rFonts w:ascii="Comic Sans MS" w:hAnsi="Comic Sans MS"/>
        </w:rPr>
        <w:lastRenderedPageBreak/>
        <w:t>preferences not met will be returned to the local authority and will be treated equally with other preferences expressed for Flintshire Community Schools.</w:t>
      </w:r>
    </w:p>
    <w:p w14:paraId="71994F3D" w14:textId="77777777" w:rsidR="00BE4F73" w:rsidRPr="00085FAA" w:rsidRDefault="00BE4F73" w:rsidP="00727E96">
      <w:pPr>
        <w:rPr>
          <w:rFonts w:ascii="Comic Sans MS" w:hAnsi="Comic Sans MS"/>
          <w:i/>
        </w:rPr>
      </w:pPr>
    </w:p>
    <w:p w14:paraId="2181BD84" w14:textId="77777777" w:rsidR="00BE4F73" w:rsidRPr="00085FAA" w:rsidRDefault="00576FD6" w:rsidP="00727E96">
      <w:pPr>
        <w:rPr>
          <w:rFonts w:ascii="Comic Sans MS" w:hAnsi="Comic Sans MS"/>
          <w:b/>
          <w:u w:val="single"/>
        </w:rPr>
      </w:pPr>
      <w:r w:rsidRPr="00085FAA">
        <w:rPr>
          <w:rFonts w:ascii="Comic Sans MS" w:hAnsi="Comic Sans MS"/>
          <w:b/>
        </w:rPr>
        <w:t>6.</w:t>
      </w:r>
      <w:r w:rsidR="0020785E" w:rsidRPr="00085FAA">
        <w:rPr>
          <w:rFonts w:ascii="Comic Sans MS" w:hAnsi="Comic Sans MS"/>
          <w:b/>
        </w:rPr>
        <w:t xml:space="preserve"> </w:t>
      </w:r>
      <w:r w:rsidR="00BE4F73" w:rsidRPr="00085FAA">
        <w:rPr>
          <w:rFonts w:ascii="Comic Sans MS" w:hAnsi="Comic Sans MS"/>
          <w:b/>
          <w:u w:val="single"/>
        </w:rPr>
        <w:t>Policy for Admissions to Schools</w:t>
      </w:r>
    </w:p>
    <w:p w14:paraId="0950293A" w14:textId="77777777" w:rsidR="00BE4F73" w:rsidRPr="00085FAA" w:rsidRDefault="00BE4F73" w:rsidP="00727E96">
      <w:pPr>
        <w:rPr>
          <w:rFonts w:ascii="Comic Sans MS" w:hAnsi="Comic Sans MS"/>
          <w:b/>
        </w:rPr>
      </w:pPr>
    </w:p>
    <w:p w14:paraId="634A595B" w14:textId="77777777" w:rsidR="00BE4F73" w:rsidRPr="00085FAA" w:rsidRDefault="00BE4F73" w:rsidP="00727E96">
      <w:pPr>
        <w:rPr>
          <w:rFonts w:ascii="Comic Sans MS" w:hAnsi="Comic Sans MS"/>
        </w:rPr>
      </w:pPr>
      <w:r w:rsidRPr="00085FAA">
        <w:rPr>
          <w:rFonts w:ascii="Comic Sans MS" w:hAnsi="Comic Sans MS"/>
        </w:rPr>
        <w:t>The County Council, as the Local Authority, is responsible for determining the arrangements for admissions to all Community Primary, Welsh Medium Primary, Secondary, Welsh Medium Secondary, Special Schools and Voluntary</w:t>
      </w:r>
      <w:r w:rsidR="007520A8" w:rsidRPr="00085FAA">
        <w:rPr>
          <w:rFonts w:ascii="Comic Sans MS" w:hAnsi="Comic Sans MS"/>
        </w:rPr>
        <w:t xml:space="preserve"> </w:t>
      </w:r>
      <w:r w:rsidRPr="00085FAA">
        <w:rPr>
          <w:rFonts w:ascii="Comic Sans MS" w:hAnsi="Comic Sans MS"/>
        </w:rPr>
        <w:t>Controlled</w:t>
      </w:r>
      <w:r w:rsidR="007520A8" w:rsidRPr="00085FAA">
        <w:rPr>
          <w:rFonts w:ascii="Comic Sans MS" w:hAnsi="Comic Sans MS"/>
        </w:rPr>
        <w:t xml:space="preserve"> </w:t>
      </w:r>
      <w:r w:rsidRPr="00085FAA">
        <w:rPr>
          <w:rFonts w:ascii="Comic Sans MS" w:hAnsi="Comic Sans MS"/>
        </w:rPr>
        <w:t>Schools.  The Local Authority will consult annually with school Governing Bodies and the Diocesan Education Authorities in relation to admissions.</w:t>
      </w:r>
    </w:p>
    <w:p w14:paraId="3652D63F" w14:textId="77777777" w:rsidR="00BE4F73" w:rsidRPr="00085FAA" w:rsidRDefault="00BE4F73" w:rsidP="00727E96">
      <w:pPr>
        <w:rPr>
          <w:rFonts w:ascii="Comic Sans MS" w:hAnsi="Comic Sans MS"/>
        </w:rPr>
      </w:pPr>
    </w:p>
    <w:p w14:paraId="22F1EEBA" w14:textId="77777777" w:rsidR="00BE4F73" w:rsidRPr="00085FAA" w:rsidRDefault="00BE4F73" w:rsidP="00727E96">
      <w:pPr>
        <w:rPr>
          <w:rFonts w:ascii="Comic Sans MS" w:hAnsi="Comic Sans MS"/>
        </w:rPr>
      </w:pPr>
      <w:r w:rsidRPr="00085FAA">
        <w:rPr>
          <w:rFonts w:ascii="Comic Sans MS" w:hAnsi="Comic Sans MS"/>
        </w:rPr>
        <w:t xml:space="preserve">The Local Authority will comply with statutory requirements and the Welsh Government School Admissions Code and will take account of the expression of parental preference in the context of its duty to ensure the provision of effective education and the efficient use of education resources.  When considering applications, the Local Authority will observe the provisions of the School Admissions Code which states that admission authorities should admit to the school’s admission number and will rarely be able to prove prejudice as a ground for refusing an additional pupil while the numbers remain below the admission number.  </w:t>
      </w:r>
    </w:p>
    <w:p w14:paraId="3660261E" w14:textId="77777777" w:rsidR="00533AB2" w:rsidRPr="00085FAA" w:rsidRDefault="00533AB2" w:rsidP="00727E96">
      <w:pPr>
        <w:rPr>
          <w:rFonts w:ascii="Comic Sans MS" w:hAnsi="Comic Sans MS"/>
        </w:rPr>
      </w:pPr>
    </w:p>
    <w:p w14:paraId="02350056" w14:textId="77777777" w:rsidR="00B41F63" w:rsidRPr="00085FAA" w:rsidRDefault="00B41F63" w:rsidP="00727E96">
      <w:pPr>
        <w:rPr>
          <w:rFonts w:ascii="Comic Sans MS" w:hAnsi="Comic Sans MS"/>
        </w:rPr>
      </w:pPr>
      <w:r w:rsidRPr="00085FAA">
        <w:rPr>
          <w:rFonts w:ascii="Comic Sans MS" w:hAnsi="Comic Sans MS"/>
        </w:rPr>
        <w:t xml:space="preserve">Under the School Admissions Code, it may be reasonable in exceptional circumstances for the local authority with the agreement of the Headteacher, to exercise discretion to admit more pupils than the admission number indicates, subject to such admissions not adversely affecting the school in the longer term including but not exclusively the duty to comply with infant class size legal requirements.  </w:t>
      </w:r>
    </w:p>
    <w:p w14:paraId="242E74E2" w14:textId="77777777" w:rsidR="00F02A3F" w:rsidRPr="00085FAA" w:rsidRDefault="00F02A3F" w:rsidP="00727E96">
      <w:pPr>
        <w:rPr>
          <w:rFonts w:ascii="Comic Sans MS" w:hAnsi="Comic Sans MS"/>
        </w:rPr>
      </w:pPr>
    </w:p>
    <w:p w14:paraId="71AC5781" w14:textId="77777777" w:rsidR="00BE4F73" w:rsidRPr="00085FAA" w:rsidRDefault="00BE4F73" w:rsidP="00727E96">
      <w:pPr>
        <w:tabs>
          <w:tab w:val="left" w:pos="3497"/>
        </w:tabs>
        <w:rPr>
          <w:rFonts w:ascii="Comic Sans MS" w:hAnsi="Comic Sans MS"/>
        </w:rPr>
      </w:pPr>
      <w:r w:rsidRPr="00085FAA">
        <w:rPr>
          <w:rFonts w:ascii="Comic Sans MS" w:hAnsi="Comic Sans MS"/>
        </w:rPr>
        <w:t>The Local Authority will comply with its duty to ensure the provision of effective education and the efficient use of resources.  In so doing, the Local Authority will have regard to the total resources, including accommodation and staffing, available to each school and any constraints imposed by the school organisation and curriculum.  It will also consider the resource implications for the authority and impact on other education policies.</w:t>
      </w:r>
    </w:p>
    <w:p w14:paraId="7BA5F0A9" w14:textId="77777777" w:rsidR="00533AB2" w:rsidRPr="00085FAA" w:rsidRDefault="00533AB2" w:rsidP="00727E96">
      <w:pPr>
        <w:tabs>
          <w:tab w:val="left" w:pos="3497"/>
        </w:tabs>
        <w:rPr>
          <w:rFonts w:ascii="Comic Sans MS" w:hAnsi="Comic Sans MS"/>
        </w:rPr>
      </w:pPr>
    </w:p>
    <w:p w14:paraId="280E8CE4" w14:textId="5B56C79A" w:rsidR="00BE4F73" w:rsidRDefault="00BE4F73" w:rsidP="00727E96">
      <w:pPr>
        <w:rPr>
          <w:rFonts w:ascii="Comic Sans MS" w:hAnsi="Comic Sans MS"/>
        </w:rPr>
      </w:pPr>
      <w:r w:rsidRPr="00085FAA">
        <w:rPr>
          <w:rFonts w:ascii="Comic Sans MS" w:hAnsi="Comic Sans MS"/>
        </w:rPr>
        <w:t>When a parent gives fraudulent or intentionally misleading information in order to obtain a place at a school for their child, the Local Authority reserves the right to withdraw the offer of a place.  Where a place is withdrawn on the basis of misleading information, the application must be considered afresh and a right of appeal offered if a place is refused.</w:t>
      </w:r>
    </w:p>
    <w:p w14:paraId="2B343377" w14:textId="77777777" w:rsidR="00ED2A26" w:rsidRPr="00085FAA" w:rsidRDefault="00ED2A26" w:rsidP="00727E96">
      <w:pPr>
        <w:rPr>
          <w:rFonts w:ascii="Comic Sans MS" w:hAnsi="Comic Sans MS"/>
        </w:rPr>
      </w:pPr>
    </w:p>
    <w:p w14:paraId="513FC64B" w14:textId="77777777" w:rsidR="00BE4F73" w:rsidRPr="00085FAA" w:rsidRDefault="00BE4F73" w:rsidP="00727E96">
      <w:pPr>
        <w:tabs>
          <w:tab w:val="left" w:pos="0"/>
          <w:tab w:val="left" w:pos="425"/>
        </w:tabs>
        <w:rPr>
          <w:rFonts w:ascii="Comic Sans MS" w:hAnsi="Comic Sans MS"/>
          <w:b/>
        </w:rPr>
      </w:pPr>
    </w:p>
    <w:p w14:paraId="16A6FF52"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lastRenderedPageBreak/>
        <w:t>7</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 xml:space="preserve">Welsh Language Policy for all schools </w:t>
      </w:r>
    </w:p>
    <w:p w14:paraId="1F9D98A0" w14:textId="77777777" w:rsidR="00BE4F73" w:rsidRPr="00085FAA" w:rsidRDefault="00BE4F73" w:rsidP="00727E96">
      <w:pPr>
        <w:tabs>
          <w:tab w:val="left" w:pos="0"/>
          <w:tab w:val="left" w:pos="425"/>
        </w:tabs>
        <w:rPr>
          <w:rFonts w:ascii="Comic Sans MS" w:hAnsi="Comic Sans MS"/>
          <w:b/>
        </w:rPr>
      </w:pPr>
    </w:p>
    <w:p w14:paraId="111A8853" w14:textId="716019B6" w:rsidR="00BE4F73" w:rsidRPr="00085FAA" w:rsidRDefault="00BE4F73" w:rsidP="00727E96">
      <w:pPr>
        <w:tabs>
          <w:tab w:val="left" w:pos="0"/>
        </w:tabs>
        <w:rPr>
          <w:rFonts w:ascii="Comic Sans MS" w:hAnsi="Comic Sans MS"/>
        </w:rPr>
      </w:pPr>
      <w:r w:rsidRPr="00085FAA">
        <w:rPr>
          <w:rFonts w:ascii="Comic Sans MS" w:hAnsi="Comic Sans MS"/>
        </w:rPr>
        <w:t xml:space="preserve">The Authority’s Welsh Language Policy aims to ensure that all pupils reach a standard of bilingualism.  It will be the responsibility of the Authority, in conjunction with the Headteacher and the School Governors, to ensure the teaching of both Welsh and English is in accordance with National </w:t>
      </w:r>
    </w:p>
    <w:p w14:paraId="41EC9286" w14:textId="0CB47C68" w:rsidR="00BE4F73" w:rsidRDefault="00BE4F73" w:rsidP="00727E96">
      <w:pPr>
        <w:tabs>
          <w:tab w:val="left" w:pos="0"/>
        </w:tabs>
        <w:rPr>
          <w:rFonts w:ascii="Comic Sans MS" w:hAnsi="Comic Sans MS"/>
        </w:rPr>
      </w:pPr>
      <w:r w:rsidRPr="00085FAA">
        <w:rPr>
          <w:rFonts w:ascii="Comic Sans MS" w:hAnsi="Comic Sans MS"/>
        </w:rPr>
        <w:t>Curriculum requirements.</w:t>
      </w:r>
    </w:p>
    <w:p w14:paraId="03154A19" w14:textId="77777777" w:rsidR="00A702A9" w:rsidRPr="00085FAA" w:rsidRDefault="00A702A9" w:rsidP="00727E96">
      <w:pPr>
        <w:tabs>
          <w:tab w:val="left" w:pos="0"/>
        </w:tabs>
        <w:rPr>
          <w:rFonts w:ascii="Comic Sans MS" w:hAnsi="Comic Sans MS"/>
        </w:rPr>
      </w:pPr>
    </w:p>
    <w:p w14:paraId="3E019066" w14:textId="0EC73E7A" w:rsidR="00BE4F73" w:rsidRPr="00085FAA" w:rsidRDefault="00BE4F73" w:rsidP="00727E96">
      <w:pPr>
        <w:tabs>
          <w:tab w:val="left" w:pos="0"/>
        </w:tabs>
        <w:rPr>
          <w:rFonts w:ascii="Comic Sans MS" w:hAnsi="Comic Sans MS"/>
        </w:rPr>
      </w:pPr>
      <w:r w:rsidRPr="00085FAA">
        <w:rPr>
          <w:rFonts w:ascii="Comic Sans MS" w:hAnsi="Comic Sans MS"/>
        </w:rPr>
        <w:t>Primary Education will be provided for all children mainly through the medium of English, or mainly through the medium of Welsh.</w:t>
      </w:r>
    </w:p>
    <w:p w14:paraId="5D0D7A16" w14:textId="77777777" w:rsidR="00BE4F73" w:rsidRPr="00085FAA" w:rsidRDefault="00BE4F73" w:rsidP="00727E96">
      <w:pPr>
        <w:tabs>
          <w:tab w:val="left" w:pos="0"/>
        </w:tabs>
        <w:rPr>
          <w:rFonts w:ascii="Comic Sans MS" w:hAnsi="Comic Sans MS"/>
        </w:rPr>
      </w:pPr>
    </w:p>
    <w:p w14:paraId="5490758A" w14:textId="38C895FD" w:rsidR="00BE4F73" w:rsidRPr="00085FAA" w:rsidRDefault="00BE4F73" w:rsidP="00727E96">
      <w:pPr>
        <w:tabs>
          <w:tab w:val="left" w:pos="0"/>
        </w:tabs>
        <w:rPr>
          <w:rFonts w:ascii="Comic Sans MS" w:hAnsi="Comic Sans MS"/>
        </w:rPr>
      </w:pPr>
      <w:r w:rsidRPr="00085FAA">
        <w:rPr>
          <w:rFonts w:ascii="Comic Sans MS" w:hAnsi="Comic Sans MS"/>
        </w:rPr>
        <w:t>Secondary Education will be provided for all children mainly through the medium of English, or mainly through the medium of Welsh.  To ensure continuity with the</w:t>
      </w:r>
      <w:r w:rsidR="001B46BC" w:rsidRPr="00085FAA">
        <w:rPr>
          <w:rFonts w:ascii="Comic Sans MS" w:hAnsi="Comic Sans MS"/>
        </w:rPr>
        <w:t xml:space="preserve"> </w:t>
      </w:r>
      <w:r w:rsidRPr="00085FAA">
        <w:rPr>
          <w:rFonts w:ascii="Comic Sans MS" w:hAnsi="Comic Sans MS"/>
        </w:rPr>
        <w:t>primary schools, Welsh will be taught as a second language in all secondary schools where the main medium of instruction is English.</w:t>
      </w:r>
    </w:p>
    <w:p w14:paraId="44FA0214" w14:textId="77777777" w:rsidR="00BE4F73" w:rsidRPr="00085FAA" w:rsidRDefault="00BE4F73" w:rsidP="00727E96">
      <w:pPr>
        <w:tabs>
          <w:tab w:val="left" w:pos="0"/>
          <w:tab w:val="left" w:pos="425"/>
        </w:tabs>
        <w:rPr>
          <w:rFonts w:ascii="Comic Sans MS" w:hAnsi="Comic Sans MS"/>
        </w:rPr>
      </w:pPr>
    </w:p>
    <w:p w14:paraId="462E9607" w14:textId="77777777" w:rsidR="00BE4F73" w:rsidRPr="00085FAA" w:rsidRDefault="00BE4F73" w:rsidP="00727E96">
      <w:pPr>
        <w:rPr>
          <w:rFonts w:ascii="Comic Sans MS" w:hAnsi="Comic Sans MS"/>
        </w:rPr>
      </w:pPr>
      <w:r w:rsidRPr="00085FAA">
        <w:rPr>
          <w:rFonts w:ascii="Comic Sans MS" w:hAnsi="Comic Sans MS"/>
        </w:rPr>
        <w:t>Flintshire County Council, working in partnership with schools will provide parents with full information and understanding of the advantages of Welsh medium education and the opportunities which exist within Flintshire, explaining clearly that</w:t>
      </w:r>
      <w:r w:rsidR="001B46BC" w:rsidRPr="00085FAA">
        <w:rPr>
          <w:rFonts w:ascii="Comic Sans MS" w:hAnsi="Comic Sans MS"/>
        </w:rPr>
        <w:t>:</w:t>
      </w:r>
    </w:p>
    <w:p w14:paraId="043E5F71" w14:textId="77777777" w:rsidR="00BE4F73" w:rsidRPr="00085FAA" w:rsidRDefault="00BE4F73" w:rsidP="00727E96">
      <w:pPr>
        <w:rPr>
          <w:rFonts w:ascii="Comic Sans MS" w:hAnsi="Comic Sans MS"/>
        </w:rPr>
      </w:pPr>
    </w:p>
    <w:p w14:paraId="67E01DCF"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is no need for parents to be Welsh speakers for their children to take advantage of this opportunity</w:t>
      </w:r>
      <w:r w:rsidR="001B46BC" w:rsidRPr="00085FAA">
        <w:rPr>
          <w:rFonts w:ascii="Comic Sans MS" w:hAnsi="Comic Sans MS"/>
        </w:rPr>
        <w:t>;</w:t>
      </w:r>
    </w:p>
    <w:p w14:paraId="1BE46B0A"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receiving education in a designated Welsh medium school enables pupils to become fully bilingual</w:t>
      </w:r>
      <w:r w:rsidR="001B46BC" w:rsidRPr="00085FAA">
        <w:rPr>
          <w:rFonts w:ascii="Comic Sans MS" w:hAnsi="Comic Sans MS"/>
        </w:rPr>
        <w:t>;</w:t>
      </w:r>
    </w:p>
    <w:p w14:paraId="24EB1422" w14:textId="77777777" w:rsidR="00BE4F73" w:rsidRPr="00085FAA" w:rsidRDefault="00BE4F73" w:rsidP="00FB5B59">
      <w:pPr>
        <w:numPr>
          <w:ilvl w:val="0"/>
          <w:numId w:val="1"/>
        </w:numPr>
        <w:ind w:left="450" w:hanging="450"/>
        <w:rPr>
          <w:rFonts w:ascii="Comic Sans MS" w:hAnsi="Comic Sans MS"/>
        </w:rPr>
      </w:pPr>
      <w:r w:rsidRPr="00085FAA">
        <w:rPr>
          <w:rFonts w:ascii="Comic Sans MS" w:hAnsi="Comic Sans MS"/>
        </w:rPr>
        <w:t>there are intellectual advantages to being equally fluent in two languages</w:t>
      </w:r>
      <w:r w:rsidR="001B46BC" w:rsidRPr="00085FAA">
        <w:rPr>
          <w:rFonts w:ascii="Comic Sans MS" w:hAnsi="Comic Sans MS"/>
        </w:rPr>
        <w:t>.</w:t>
      </w:r>
      <w:r w:rsidRPr="00085FAA">
        <w:rPr>
          <w:rFonts w:ascii="Comic Sans MS" w:hAnsi="Comic Sans MS"/>
        </w:rPr>
        <w:t xml:space="preserve"> </w:t>
      </w:r>
    </w:p>
    <w:p w14:paraId="69702A5A" w14:textId="77777777" w:rsidR="00BE4F73" w:rsidRPr="00085FAA" w:rsidRDefault="00BE4F73" w:rsidP="00727E96">
      <w:pPr>
        <w:tabs>
          <w:tab w:val="left" w:pos="0"/>
          <w:tab w:val="left" w:pos="425"/>
        </w:tabs>
        <w:rPr>
          <w:rFonts w:ascii="Comic Sans MS" w:hAnsi="Comic Sans MS"/>
        </w:rPr>
      </w:pPr>
    </w:p>
    <w:p w14:paraId="793AD139" w14:textId="1B371B9D" w:rsidR="00BE4F73" w:rsidRDefault="00BE4F73" w:rsidP="00FB5B59">
      <w:pPr>
        <w:tabs>
          <w:tab w:val="left" w:pos="0"/>
          <w:tab w:val="left" w:pos="425"/>
        </w:tabs>
        <w:rPr>
          <w:rFonts w:ascii="Comic Sans MS" w:hAnsi="Comic Sans MS"/>
        </w:rPr>
      </w:pPr>
      <w:r w:rsidRPr="00085FAA">
        <w:rPr>
          <w:rFonts w:ascii="Comic Sans MS" w:hAnsi="Comic Sans MS"/>
        </w:rPr>
        <w:t>Pupils who have received their education through the medium of Welsh in primary school transfer to the Welsh</w:t>
      </w:r>
      <w:r w:rsidR="001B46BC" w:rsidRPr="00085FAA">
        <w:rPr>
          <w:rFonts w:ascii="Comic Sans MS" w:hAnsi="Comic Sans MS"/>
        </w:rPr>
        <w:t xml:space="preserve"> </w:t>
      </w:r>
      <w:r w:rsidRPr="00085FAA">
        <w:rPr>
          <w:rFonts w:ascii="Comic Sans MS" w:hAnsi="Comic Sans MS"/>
        </w:rPr>
        <w:t xml:space="preserve">medium Secondary School (Ysgol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at Key Stage 3</w:t>
      </w:r>
      <w:r w:rsidR="001B46BC" w:rsidRPr="00085FAA">
        <w:rPr>
          <w:rFonts w:ascii="Comic Sans MS" w:hAnsi="Comic Sans MS"/>
        </w:rPr>
        <w:t>.</w:t>
      </w:r>
      <w:r w:rsidRPr="00085FAA">
        <w:rPr>
          <w:rFonts w:ascii="Comic Sans MS" w:hAnsi="Comic Sans MS"/>
        </w:rPr>
        <w:t xml:space="preserve">  Pupils can transfer from English medium primary schools to the Welsh medium Secondary School where they will be offered the</w:t>
      </w:r>
      <w:r w:rsidR="00A702A9">
        <w:rPr>
          <w:rFonts w:ascii="Comic Sans MS" w:hAnsi="Comic Sans MS"/>
        </w:rPr>
        <w:t xml:space="preserve"> </w:t>
      </w:r>
      <w:r w:rsidRPr="00085FAA">
        <w:rPr>
          <w:rFonts w:ascii="Comic Sans MS" w:hAnsi="Comic Sans MS"/>
        </w:rPr>
        <w:t xml:space="preserve">immersion scheme that is available at the end of Year 6 and all the way through Year 7. </w:t>
      </w:r>
      <w:r w:rsidR="001B46BC" w:rsidRPr="00085FAA">
        <w:rPr>
          <w:rFonts w:ascii="Comic Sans MS" w:hAnsi="Comic Sans MS"/>
        </w:rPr>
        <w:t xml:space="preserve"> </w:t>
      </w:r>
      <w:r w:rsidRPr="00085FAA">
        <w:rPr>
          <w:rFonts w:ascii="Comic Sans MS" w:hAnsi="Comic Sans MS"/>
        </w:rPr>
        <w:t xml:space="preserve">For further details about the scheme please contact Ysgol </w:t>
      </w:r>
      <w:proofErr w:type="spellStart"/>
      <w:r w:rsidRPr="00085FAA">
        <w:rPr>
          <w:rFonts w:ascii="Comic Sans MS" w:hAnsi="Comic Sans MS"/>
        </w:rPr>
        <w:t>Maes</w:t>
      </w:r>
      <w:proofErr w:type="spellEnd"/>
      <w:r w:rsidRPr="00085FAA">
        <w:rPr>
          <w:rFonts w:ascii="Comic Sans MS" w:hAnsi="Comic Sans MS"/>
        </w:rPr>
        <w:t xml:space="preserve"> </w:t>
      </w:r>
      <w:proofErr w:type="spellStart"/>
      <w:r w:rsidRPr="00085FAA">
        <w:rPr>
          <w:rFonts w:ascii="Comic Sans MS" w:hAnsi="Comic Sans MS"/>
        </w:rPr>
        <w:t>Garmon</w:t>
      </w:r>
      <w:proofErr w:type="spellEnd"/>
      <w:r w:rsidRPr="00085FAA">
        <w:rPr>
          <w:rFonts w:ascii="Comic Sans MS" w:hAnsi="Comic Sans MS"/>
        </w:rPr>
        <w:t xml:space="preserve"> Tel: 01352 750678.</w:t>
      </w:r>
    </w:p>
    <w:p w14:paraId="2C2B2469" w14:textId="24F46FD3" w:rsidR="00ED2A26" w:rsidRDefault="00ED2A26" w:rsidP="00FB5B59">
      <w:pPr>
        <w:tabs>
          <w:tab w:val="left" w:pos="0"/>
          <w:tab w:val="left" w:pos="425"/>
        </w:tabs>
        <w:rPr>
          <w:rFonts w:ascii="Comic Sans MS" w:hAnsi="Comic Sans MS"/>
        </w:rPr>
      </w:pPr>
    </w:p>
    <w:p w14:paraId="5072C44C" w14:textId="6B1DE0DF" w:rsidR="00ED2A26" w:rsidRDefault="00ED2A26" w:rsidP="00FB5B59">
      <w:pPr>
        <w:tabs>
          <w:tab w:val="left" w:pos="0"/>
          <w:tab w:val="left" w:pos="425"/>
        </w:tabs>
        <w:rPr>
          <w:rFonts w:ascii="Comic Sans MS" w:hAnsi="Comic Sans MS"/>
        </w:rPr>
      </w:pPr>
    </w:p>
    <w:p w14:paraId="7448BB40" w14:textId="77777777" w:rsidR="00ED2A26" w:rsidRPr="00085FAA" w:rsidRDefault="00ED2A26" w:rsidP="00FB5B59">
      <w:pPr>
        <w:tabs>
          <w:tab w:val="left" w:pos="0"/>
          <w:tab w:val="left" w:pos="425"/>
        </w:tabs>
        <w:rPr>
          <w:rFonts w:ascii="Comic Sans MS" w:hAnsi="Comic Sans MS"/>
        </w:rPr>
      </w:pPr>
    </w:p>
    <w:p w14:paraId="0AFBBB3C" w14:textId="23ED1851" w:rsidR="0098687D" w:rsidRDefault="0098687D" w:rsidP="00727E96">
      <w:pPr>
        <w:tabs>
          <w:tab w:val="left" w:pos="3497"/>
        </w:tabs>
        <w:rPr>
          <w:rFonts w:ascii="Comic Sans MS" w:hAnsi="Comic Sans MS"/>
          <w:b/>
        </w:rPr>
      </w:pPr>
    </w:p>
    <w:p w14:paraId="59CAA168" w14:textId="4D9F05A5" w:rsidR="00FB5B59" w:rsidRDefault="00FB5B59" w:rsidP="00727E96">
      <w:pPr>
        <w:tabs>
          <w:tab w:val="left" w:pos="3497"/>
        </w:tabs>
        <w:rPr>
          <w:rFonts w:ascii="Comic Sans MS" w:hAnsi="Comic Sans MS"/>
          <w:b/>
        </w:rPr>
      </w:pPr>
    </w:p>
    <w:p w14:paraId="68A8763D" w14:textId="21CCE033" w:rsidR="00FB5B59" w:rsidRDefault="00FB5B59" w:rsidP="00727E96">
      <w:pPr>
        <w:tabs>
          <w:tab w:val="left" w:pos="3497"/>
        </w:tabs>
        <w:rPr>
          <w:rFonts w:ascii="Comic Sans MS" w:hAnsi="Comic Sans MS"/>
          <w:b/>
        </w:rPr>
      </w:pPr>
    </w:p>
    <w:p w14:paraId="4BC1B66E" w14:textId="618072C0" w:rsidR="00FB5B59" w:rsidRDefault="00FB5B59" w:rsidP="00727E96">
      <w:pPr>
        <w:tabs>
          <w:tab w:val="left" w:pos="3497"/>
        </w:tabs>
        <w:rPr>
          <w:rFonts w:ascii="Comic Sans MS" w:hAnsi="Comic Sans MS"/>
          <w:b/>
        </w:rPr>
      </w:pPr>
    </w:p>
    <w:p w14:paraId="17BF12F5" w14:textId="77777777" w:rsidR="00FB5B59" w:rsidRPr="00085FAA" w:rsidRDefault="00FB5B59" w:rsidP="00727E96">
      <w:pPr>
        <w:tabs>
          <w:tab w:val="left" w:pos="3497"/>
        </w:tabs>
        <w:rPr>
          <w:rFonts w:ascii="Comic Sans MS" w:hAnsi="Comic Sans MS"/>
          <w:b/>
        </w:rPr>
      </w:pPr>
    </w:p>
    <w:p w14:paraId="2CF76E78"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8</w:t>
      </w:r>
      <w:r w:rsidR="00D91602" w:rsidRPr="00085FAA">
        <w:rPr>
          <w:rFonts w:ascii="Comic Sans MS" w:hAnsi="Comic Sans MS"/>
          <w:b/>
        </w:rPr>
        <w:t>.</w:t>
      </w:r>
      <w:r w:rsidR="00D91602" w:rsidRPr="00085FAA">
        <w:rPr>
          <w:rFonts w:ascii="Comic Sans MS" w:hAnsi="Comic Sans MS"/>
          <w:b/>
          <w:u w:val="single"/>
        </w:rPr>
        <w:t xml:space="preserve"> </w:t>
      </w:r>
      <w:r w:rsidR="00BE4F73" w:rsidRPr="00085FAA">
        <w:rPr>
          <w:rFonts w:ascii="Comic Sans MS" w:hAnsi="Comic Sans MS"/>
          <w:b/>
          <w:u w:val="single"/>
        </w:rPr>
        <w:t>Admission Phases</w:t>
      </w:r>
    </w:p>
    <w:p w14:paraId="2B55AD63" w14:textId="77777777" w:rsidR="00BE4F73" w:rsidRPr="00085FAA" w:rsidRDefault="00BE4F73" w:rsidP="00727E96">
      <w:pPr>
        <w:tabs>
          <w:tab w:val="left" w:pos="3497"/>
        </w:tabs>
        <w:rPr>
          <w:rFonts w:ascii="Comic Sans MS" w:hAnsi="Comic Sans MS"/>
        </w:rPr>
      </w:pPr>
    </w:p>
    <w:p w14:paraId="10E986DC"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.1 </w:t>
      </w:r>
      <w:r w:rsidR="00BE4F73" w:rsidRPr="00085FAA">
        <w:rPr>
          <w:rFonts w:ascii="Comic Sans MS" w:hAnsi="Comic Sans MS"/>
          <w:b/>
        </w:rPr>
        <w:t>Early Entitlement to Education</w:t>
      </w:r>
    </w:p>
    <w:p w14:paraId="69E75BDE" w14:textId="77777777" w:rsidR="00BE4F73" w:rsidRPr="00085FAA" w:rsidRDefault="00BE4F73" w:rsidP="00727E96">
      <w:pPr>
        <w:tabs>
          <w:tab w:val="left" w:pos="3497"/>
        </w:tabs>
        <w:rPr>
          <w:rFonts w:ascii="Comic Sans MS" w:hAnsi="Comic Sans MS"/>
          <w:b/>
        </w:rPr>
      </w:pPr>
    </w:p>
    <w:p w14:paraId="6BBC4B75" w14:textId="77777777" w:rsidR="00BE4F73" w:rsidRPr="00085FAA" w:rsidRDefault="00BE4F73" w:rsidP="00727E96">
      <w:pPr>
        <w:tabs>
          <w:tab w:val="left" w:pos="3497"/>
        </w:tabs>
        <w:rPr>
          <w:rFonts w:ascii="Comic Sans MS" w:hAnsi="Comic Sans MS"/>
        </w:rPr>
      </w:pPr>
      <w:r w:rsidRPr="00085FAA">
        <w:rPr>
          <w:rFonts w:ascii="Comic Sans MS" w:hAnsi="Comic Sans MS"/>
        </w:rPr>
        <w:t>A part-time education place is available for every child the term after his/her third birthday.</w:t>
      </w:r>
    </w:p>
    <w:p w14:paraId="31A7B25A"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E4F73" w:rsidRPr="00085FAA" w14:paraId="29401421" w14:textId="77777777" w:rsidTr="00053C97">
        <w:tc>
          <w:tcPr>
            <w:tcW w:w="4261" w:type="dxa"/>
          </w:tcPr>
          <w:p w14:paraId="09720170" w14:textId="77777777" w:rsidR="00BE4F73" w:rsidRPr="00085FAA" w:rsidRDefault="00BE4F73" w:rsidP="00727E96">
            <w:pPr>
              <w:tabs>
                <w:tab w:val="left" w:pos="3497"/>
              </w:tabs>
              <w:rPr>
                <w:rFonts w:ascii="Comic Sans MS" w:hAnsi="Comic Sans MS"/>
                <w:b/>
              </w:rPr>
            </w:pPr>
            <w:r w:rsidRPr="00085FAA">
              <w:rPr>
                <w:rFonts w:ascii="Comic Sans MS" w:hAnsi="Comic Sans MS"/>
                <w:b/>
              </w:rPr>
              <w:t>Children born in…</w:t>
            </w:r>
          </w:p>
        </w:tc>
        <w:tc>
          <w:tcPr>
            <w:tcW w:w="4261" w:type="dxa"/>
          </w:tcPr>
          <w:p w14:paraId="75ADD7E3" w14:textId="77777777" w:rsidR="00BE4F73" w:rsidRPr="00085FAA" w:rsidRDefault="00BE4F73" w:rsidP="00727E96">
            <w:pPr>
              <w:tabs>
                <w:tab w:val="left" w:pos="3497"/>
              </w:tabs>
              <w:rPr>
                <w:rFonts w:ascii="Comic Sans MS" w:hAnsi="Comic Sans MS"/>
                <w:b/>
              </w:rPr>
            </w:pPr>
            <w:r w:rsidRPr="00085FAA">
              <w:rPr>
                <w:rFonts w:ascii="Comic Sans MS" w:hAnsi="Comic Sans MS"/>
                <w:b/>
              </w:rPr>
              <w:t>Entitled to…</w:t>
            </w:r>
          </w:p>
        </w:tc>
      </w:tr>
      <w:tr w:rsidR="00BE4F73" w:rsidRPr="00085FAA" w14:paraId="4D7A9C9B" w14:textId="77777777" w:rsidTr="00053C97">
        <w:tc>
          <w:tcPr>
            <w:tcW w:w="4261" w:type="dxa"/>
          </w:tcPr>
          <w:p w14:paraId="1A5108C9" w14:textId="77777777" w:rsidR="00BE4F73" w:rsidRPr="00085FAA" w:rsidRDefault="00BE4F73" w:rsidP="00727E96">
            <w:pPr>
              <w:tabs>
                <w:tab w:val="left" w:pos="3497"/>
              </w:tabs>
              <w:rPr>
                <w:rFonts w:ascii="Comic Sans MS" w:hAnsi="Comic Sans MS"/>
              </w:rPr>
            </w:pPr>
            <w:r w:rsidRPr="00085FAA">
              <w:rPr>
                <w:rFonts w:ascii="Comic Sans MS" w:hAnsi="Comic Sans MS"/>
              </w:rPr>
              <w:t>Autumn Term</w:t>
            </w:r>
          </w:p>
        </w:tc>
        <w:tc>
          <w:tcPr>
            <w:tcW w:w="4261" w:type="dxa"/>
          </w:tcPr>
          <w:p w14:paraId="31CAD5D8" w14:textId="77777777" w:rsidR="00BE4F73" w:rsidRPr="00085FAA" w:rsidRDefault="00BE4F73" w:rsidP="00727E96">
            <w:pPr>
              <w:tabs>
                <w:tab w:val="left" w:pos="3497"/>
              </w:tabs>
              <w:rPr>
                <w:rFonts w:ascii="Comic Sans MS" w:hAnsi="Comic Sans MS"/>
              </w:rPr>
            </w:pPr>
            <w:r w:rsidRPr="00085FAA">
              <w:rPr>
                <w:rFonts w:ascii="Comic Sans MS" w:hAnsi="Comic Sans MS"/>
              </w:rPr>
              <w:t>2 terms of educational provision (Spring and Summer)</w:t>
            </w:r>
          </w:p>
        </w:tc>
      </w:tr>
      <w:tr w:rsidR="00BE4F73" w:rsidRPr="00085FAA" w14:paraId="4292BB24" w14:textId="77777777" w:rsidTr="00053C97">
        <w:tc>
          <w:tcPr>
            <w:tcW w:w="4261" w:type="dxa"/>
          </w:tcPr>
          <w:p w14:paraId="73D6B7AE" w14:textId="77777777" w:rsidR="00BE4F73" w:rsidRPr="00085FAA" w:rsidRDefault="00BE4F73" w:rsidP="00727E96">
            <w:pPr>
              <w:tabs>
                <w:tab w:val="left" w:pos="3497"/>
              </w:tabs>
              <w:rPr>
                <w:rFonts w:ascii="Comic Sans MS" w:hAnsi="Comic Sans MS"/>
              </w:rPr>
            </w:pPr>
            <w:r w:rsidRPr="00085FAA">
              <w:rPr>
                <w:rFonts w:ascii="Comic Sans MS" w:hAnsi="Comic Sans MS"/>
              </w:rPr>
              <w:t>Spring Term</w:t>
            </w:r>
          </w:p>
        </w:tc>
        <w:tc>
          <w:tcPr>
            <w:tcW w:w="4261" w:type="dxa"/>
          </w:tcPr>
          <w:p w14:paraId="0F517218" w14:textId="77777777" w:rsidR="00BE4F73" w:rsidRPr="00085FAA" w:rsidRDefault="00BE4F73" w:rsidP="00727E96">
            <w:pPr>
              <w:tabs>
                <w:tab w:val="left" w:pos="3497"/>
              </w:tabs>
              <w:rPr>
                <w:rFonts w:ascii="Comic Sans MS" w:hAnsi="Comic Sans MS"/>
              </w:rPr>
            </w:pPr>
            <w:r w:rsidRPr="00085FAA">
              <w:rPr>
                <w:rFonts w:ascii="Comic Sans MS" w:hAnsi="Comic Sans MS"/>
              </w:rPr>
              <w:t>1 term of educational provision (Summer)</w:t>
            </w:r>
          </w:p>
        </w:tc>
      </w:tr>
    </w:tbl>
    <w:p w14:paraId="1222254E" w14:textId="77777777" w:rsidR="00BE4F73" w:rsidRPr="00085FAA" w:rsidRDefault="00BE4F73" w:rsidP="00727E96">
      <w:pPr>
        <w:tabs>
          <w:tab w:val="left" w:pos="3497"/>
        </w:tabs>
        <w:rPr>
          <w:rFonts w:ascii="Comic Sans MS" w:hAnsi="Comic Sans MS"/>
        </w:rPr>
      </w:pPr>
    </w:p>
    <w:p w14:paraId="42FDD0EA" w14:textId="45ACEB18" w:rsidR="00BE4F73" w:rsidRPr="00085FAA" w:rsidRDefault="00BE4F73" w:rsidP="00727E96">
      <w:pPr>
        <w:tabs>
          <w:tab w:val="left" w:pos="3497"/>
        </w:tabs>
        <w:rPr>
          <w:rFonts w:ascii="Comic Sans MS" w:hAnsi="Comic Sans MS"/>
        </w:rPr>
      </w:pPr>
      <w:r w:rsidRPr="00085FAA">
        <w:rPr>
          <w:rFonts w:ascii="Comic Sans MS" w:hAnsi="Comic Sans MS"/>
        </w:rPr>
        <w:t>Children born in the Summer term receive their education entitlement in the school nursery classes in the Autumn term after their 3</w:t>
      </w:r>
      <w:r w:rsidRPr="00085FAA">
        <w:rPr>
          <w:rFonts w:ascii="Comic Sans MS" w:hAnsi="Comic Sans MS"/>
          <w:vertAlign w:val="superscript"/>
        </w:rPr>
        <w:t>rd</w:t>
      </w:r>
      <w:r w:rsidRPr="00085FAA">
        <w:rPr>
          <w:rFonts w:ascii="Comic Sans MS" w:hAnsi="Comic Sans MS"/>
        </w:rPr>
        <w:t xml:space="preserve"> birthday.  Parents may state a preference for an approved setting which may be a pre</w:t>
      </w:r>
      <w:r w:rsidR="00464C30" w:rsidRPr="00085FAA">
        <w:rPr>
          <w:rFonts w:ascii="Comic Sans MS" w:hAnsi="Comic Sans MS"/>
        </w:rPr>
        <w:t>-</w:t>
      </w:r>
      <w:r w:rsidRPr="00085FAA">
        <w:rPr>
          <w:rFonts w:ascii="Comic Sans MS" w:hAnsi="Comic Sans MS"/>
        </w:rPr>
        <w:t>school playgroup (English or Welsh), a private day nursery, a ‘network’ childminder or school nursery class.   Applications for early entitlement are made</w:t>
      </w:r>
      <w:r w:rsidR="00046F02" w:rsidRPr="00085FAA">
        <w:rPr>
          <w:rFonts w:ascii="Comic Sans MS" w:hAnsi="Comic Sans MS"/>
        </w:rPr>
        <w:t xml:space="preserve"> online via the following link</w:t>
      </w:r>
      <w:r w:rsidRPr="00085FAA">
        <w:rPr>
          <w:rFonts w:ascii="Comic Sans MS" w:hAnsi="Comic Sans MS"/>
        </w:rPr>
        <w:t xml:space="preserve">. </w:t>
      </w:r>
      <w:hyperlink r:id="rId13" w:history="1">
        <w:r w:rsidR="00046F02" w:rsidRPr="00085FAA">
          <w:rPr>
            <w:rStyle w:val="Hyperlink"/>
            <w:rFonts w:ascii="Comic Sans MS" w:hAnsi="Comic Sans MS"/>
          </w:rPr>
          <w:t>https://www.flintshire.gov.uk/en/Resident/Schools/Early-Entitlement-Scheme-Flintshire.aspx</w:t>
        </w:r>
      </w:hyperlink>
      <w:r w:rsidR="00046F02" w:rsidRPr="00085FAA">
        <w:rPr>
          <w:rFonts w:ascii="Comic Sans MS" w:hAnsi="Comic Sans MS"/>
        </w:rPr>
        <w:t>.  The</w:t>
      </w:r>
      <w:r w:rsidRPr="00085FAA">
        <w:rPr>
          <w:rFonts w:ascii="Comic Sans MS" w:hAnsi="Comic Sans MS"/>
        </w:rPr>
        <w:t xml:space="preserve"> </w:t>
      </w:r>
      <w:r w:rsidR="00046F02" w:rsidRPr="00085FAA">
        <w:rPr>
          <w:rFonts w:ascii="Comic Sans MS" w:hAnsi="Comic Sans MS"/>
        </w:rPr>
        <w:t>application is</w:t>
      </w:r>
      <w:r w:rsidRPr="00085FAA">
        <w:rPr>
          <w:rFonts w:ascii="Comic Sans MS" w:hAnsi="Comic Sans MS"/>
        </w:rPr>
        <w:t xml:space="preserve"> available all year.</w:t>
      </w:r>
    </w:p>
    <w:p w14:paraId="1E4487F6"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E4F73" w:rsidRPr="00085FAA" w14:paraId="4361A866" w14:textId="77777777" w:rsidTr="00053C97">
        <w:tc>
          <w:tcPr>
            <w:tcW w:w="8748" w:type="dxa"/>
          </w:tcPr>
          <w:p w14:paraId="4620B1DF" w14:textId="77777777" w:rsidR="00BE4F73" w:rsidRPr="00085FAA" w:rsidRDefault="00BE4F73" w:rsidP="00727E96">
            <w:pPr>
              <w:tabs>
                <w:tab w:val="left" w:pos="3497"/>
              </w:tabs>
              <w:rPr>
                <w:rFonts w:ascii="Comic Sans MS" w:hAnsi="Comic Sans MS"/>
                <w:b/>
              </w:rPr>
            </w:pPr>
            <w:r w:rsidRPr="00085FAA">
              <w:rPr>
                <w:rFonts w:ascii="Comic Sans MS" w:hAnsi="Comic Sans MS"/>
                <w:b/>
              </w:rPr>
              <w:t xml:space="preserve">Notes: </w:t>
            </w:r>
          </w:p>
          <w:p w14:paraId="1B82FD53" w14:textId="026C827C" w:rsidR="00BE4F73" w:rsidRPr="00085FAA" w:rsidRDefault="00BE4F73" w:rsidP="00727E96">
            <w:pPr>
              <w:tabs>
                <w:tab w:val="left" w:pos="3497"/>
              </w:tabs>
              <w:rPr>
                <w:rFonts w:ascii="Comic Sans MS" w:hAnsi="Comic Sans MS"/>
                <w:b/>
              </w:rPr>
            </w:pPr>
            <w:r w:rsidRPr="00085FAA">
              <w:rPr>
                <w:rFonts w:ascii="Comic Sans MS" w:hAnsi="Comic Sans MS"/>
                <w:b/>
              </w:rPr>
              <w:t>1.  Admission to an Early Entitlement setting at a particular school does not guarantee</w:t>
            </w:r>
            <w:r w:rsidR="00FB5B59">
              <w:rPr>
                <w:rFonts w:ascii="Comic Sans MS" w:hAnsi="Comic Sans MS"/>
                <w:b/>
              </w:rPr>
              <w:t xml:space="preserve"> </w:t>
            </w:r>
            <w:r w:rsidRPr="00085FAA">
              <w:rPr>
                <w:rFonts w:ascii="Comic Sans MS" w:hAnsi="Comic Sans MS"/>
                <w:b/>
              </w:rPr>
              <w:t>subsequent admission to nursery at that school. A fresh application will be required.</w:t>
            </w:r>
          </w:p>
          <w:p w14:paraId="0B3D2283"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4861C5C" w14:textId="77777777" w:rsidR="00BE4F73" w:rsidRPr="00085FAA" w:rsidRDefault="00BE4F73" w:rsidP="00727E96">
      <w:pPr>
        <w:tabs>
          <w:tab w:val="left" w:pos="3497"/>
        </w:tabs>
        <w:rPr>
          <w:rFonts w:ascii="Comic Sans MS" w:hAnsi="Comic Sans MS"/>
        </w:rPr>
      </w:pPr>
    </w:p>
    <w:p w14:paraId="77FABDF3" w14:textId="77777777" w:rsidR="00BE4F73" w:rsidRPr="00085FAA" w:rsidRDefault="00BE4F73" w:rsidP="00727E96">
      <w:pPr>
        <w:tabs>
          <w:tab w:val="left" w:pos="3497"/>
        </w:tabs>
        <w:rPr>
          <w:rFonts w:ascii="Comic Sans MS" w:hAnsi="Comic Sans MS"/>
        </w:rPr>
      </w:pPr>
      <w:r w:rsidRPr="00085FAA">
        <w:rPr>
          <w:rFonts w:ascii="Comic Sans MS" w:hAnsi="Comic Sans MS"/>
        </w:rPr>
        <w:t>For further information on approved settings please contact:</w:t>
      </w:r>
      <w:r w:rsidR="001B46BC" w:rsidRPr="00085FAA">
        <w:rPr>
          <w:rFonts w:ascii="Comic Sans MS" w:hAnsi="Comic Sans MS"/>
        </w:rPr>
        <w:t xml:space="preserve"> </w:t>
      </w:r>
      <w:r w:rsidRPr="00085FAA">
        <w:rPr>
          <w:rFonts w:ascii="Comic Sans MS" w:hAnsi="Comic Sans MS"/>
        </w:rPr>
        <w:t>Family Information Service Tel: 01</w:t>
      </w:r>
      <w:r w:rsidR="00860680" w:rsidRPr="00085FAA">
        <w:rPr>
          <w:rFonts w:ascii="Comic Sans MS" w:hAnsi="Comic Sans MS"/>
        </w:rPr>
        <w:t>352</w:t>
      </w:r>
      <w:r w:rsidRPr="00085FAA">
        <w:rPr>
          <w:rFonts w:ascii="Comic Sans MS" w:hAnsi="Comic Sans MS"/>
        </w:rPr>
        <w:t xml:space="preserve"> </w:t>
      </w:r>
      <w:r w:rsidR="00860680" w:rsidRPr="00085FAA">
        <w:rPr>
          <w:rFonts w:ascii="Comic Sans MS" w:hAnsi="Comic Sans MS"/>
        </w:rPr>
        <w:t>703500</w:t>
      </w:r>
      <w:r w:rsidRPr="00085FAA">
        <w:rPr>
          <w:rFonts w:ascii="Comic Sans MS" w:hAnsi="Comic Sans MS"/>
        </w:rPr>
        <w:t>.</w:t>
      </w:r>
    </w:p>
    <w:p w14:paraId="69560CE2" w14:textId="77777777" w:rsidR="00BE4F73" w:rsidRPr="00085FAA" w:rsidRDefault="00BE4F73" w:rsidP="00727E96">
      <w:pPr>
        <w:tabs>
          <w:tab w:val="left" w:pos="3497"/>
        </w:tabs>
        <w:rPr>
          <w:rFonts w:ascii="Comic Sans MS" w:hAnsi="Comic Sans MS"/>
          <w:b/>
        </w:rPr>
      </w:pPr>
    </w:p>
    <w:p w14:paraId="253932D0" w14:textId="6D1C608B"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.2 </w:t>
      </w:r>
      <w:r w:rsidR="00BE4F73" w:rsidRPr="00085FAA">
        <w:rPr>
          <w:rFonts w:ascii="Comic Sans MS" w:hAnsi="Comic Sans MS"/>
          <w:b/>
        </w:rPr>
        <w:t>Nursery</w:t>
      </w:r>
    </w:p>
    <w:p w14:paraId="74B0A436" w14:textId="3798A53A" w:rsidR="00046F02" w:rsidRPr="00085FAA" w:rsidRDefault="00046F02" w:rsidP="00727E96">
      <w:pPr>
        <w:tabs>
          <w:tab w:val="left" w:pos="3497"/>
        </w:tabs>
        <w:rPr>
          <w:rFonts w:ascii="Comic Sans MS" w:hAnsi="Comic Sans MS"/>
          <w:b/>
        </w:rPr>
      </w:pPr>
    </w:p>
    <w:p w14:paraId="3E9BF05C" w14:textId="77777777" w:rsidR="00464C30" w:rsidRPr="00085FAA" w:rsidRDefault="00046F02" w:rsidP="00727E96">
      <w:pPr>
        <w:tabs>
          <w:tab w:val="left" w:pos="3497"/>
        </w:tabs>
        <w:rPr>
          <w:rFonts w:ascii="Comic Sans MS" w:hAnsi="Comic Sans MS"/>
          <w:b/>
        </w:rPr>
      </w:pPr>
      <w:r w:rsidRPr="00085FAA">
        <w:rPr>
          <w:rFonts w:ascii="Comic Sans MS" w:hAnsi="Comic Sans MS"/>
          <w:b/>
        </w:rPr>
        <w:t>All applications can be made via:</w:t>
      </w:r>
    </w:p>
    <w:p w14:paraId="1E5F20F1" w14:textId="1847075D" w:rsidR="00BE4F73" w:rsidRPr="00FB5B59" w:rsidRDefault="00464C30" w:rsidP="00727E96">
      <w:pPr>
        <w:tabs>
          <w:tab w:val="left" w:pos="3497"/>
        </w:tabs>
        <w:rPr>
          <w:rFonts w:ascii="Comic Sans MS" w:hAnsi="Comic Sans MS"/>
          <w:b/>
        </w:rPr>
      </w:pPr>
      <w:r w:rsidRPr="00085FAA">
        <w:rPr>
          <w:rFonts w:ascii="Comic Sans MS" w:hAnsi="Comic Sans MS"/>
        </w:rPr>
        <w:t xml:space="preserve"> </w:t>
      </w:r>
      <w:hyperlink r:id="rId14" w:history="1">
        <w:r w:rsidRPr="00085FAA">
          <w:rPr>
            <w:rStyle w:val="Hyperlink"/>
            <w:rFonts w:ascii="Comic Sans MS" w:hAnsi="Comic Sans MS"/>
            <w:b/>
          </w:rPr>
          <w:t>https://www.flintshire.gov.uk/en/Resident/Schools/School-Admissions.aspx</w:t>
        </w:r>
      </w:hyperlink>
    </w:p>
    <w:p w14:paraId="427F8D0D" w14:textId="77777777" w:rsidR="00BE4F73" w:rsidRPr="00085FAA" w:rsidRDefault="00BE4F73" w:rsidP="00727E96">
      <w:pPr>
        <w:tabs>
          <w:tab w:val="left" w:pos="3497"/>
        </w:tabs>
        <w:rPr>
          <w:rFonts w:ascii="Comic Sans MS" w:hAnsi="Comic Sans MS"/>
        </w:rPr>
      </w:pPr>
      <w:r w:rsidRPr="00085FAA">
        <w:rPr>
          <w:rFonts w:ascii="Comic Sans MS" w:hAnsi="Comic Sans MS"/>
        </w:rPr>
        <w:t>Local Authorities in Wales have a duty to provide sufficient nursery places in their area.</w:t>
      </w:r>
      <w:r w:rsidR="001B46BC" w:rsidRPr="00085FAA">
        <w:rPr>
          <w:rFonts w:ascii="Comic Sans MS" w:hAnsi="Comic Sans MS"/>
        </w:rPr>
        <w:t xml:space="preserve"> </w:t>
      </w:r>
      <w:r w:rsidRPr="00085FAA">
        <w:rPr>
          <w:rFonts w:ascii="Comic Sans MS" w:hAnsi="Comic Sans MS"/>
        </w:rPr>
        <w:t xml:space="preserve"> A child becomes eligible for a place at a nursery class in the September following the child’s 3</w:t>
      </w:r>
      <w:r w:rsidRPr="00085FAA">
        <w:rPr>
          <w:rFonts w:ascii="Comic Sans MS" w:hAnsi="Comic Sans MS"/>
          <w:vertAlign w:val="superscript"/>
        </w:rPr>
        <w:t>rd</w:t>
      </w:r>
      <w:r w:rsidRPr="00085FAA">
        <w:rPr>
          <w:rFonts w:ascii="Comic Sans MS" w:hAnsi="Comic Sans MS"/>
        </w:rPr>
        <w:t xml:space="preserve"> birthday.  Nursery education is not compulsory and parents have no right of appeal regarding nursery admissions under the School Standards and Framework Act 1998.</w:t>
      </w:r>
    </w:p>
    <w:p w14:paraId="3252FAD9" w14:textId="77777777" w:rsidR="00BE4F73" w:rsidRPr="00085FAA" w:rsidRDefault="00BE4F73" w:rsidP="00727E96">
      <w:pPr>
        <w:tabs>
          <w:tab w:val="left" w:pos="3497"/>
        </w:tabs>
        <w:rPr>
          <w:rFonts w:ascii="Comic Sans MS" w:hAnsi="Comic Sans MS"/>
        </w:rPr>
      </w:pPr>
    </w:p>
    <w:p w14:paraId="346E297B" w14:textId="77777777" w:rsidR="00BE4F73" w:rsidRPr="00085FAA" w:rsidRDefault="00BE4F73" w:rsidP="00727E96">
      <w:pPr>
        <w:tabs>
          <w:tab w:val="left" w:pos="3497"/>
        </w:tabs>
        <w:rPr>
          <w:rFonts w:ascii="Comic Sans MS" w:hAnsi="Comic Sans MS"/>
        </w:rPr>
      </w:pPr>
      <w:r w:rsidRPr="00085FAA">
        <w:rPr>
          <w:rFonts w:ascii="Comic Sans MS" w:hAnsi="Comic Sans MS"/>
        </w:rPr>
        <w:lastRenderedPageBreak/>
        <w:t>Nursery schooling in all schools/units will be provided on the basis of 5 x 2.5 hour sessions per week for each child.</w:t>
      </w:r>
      <w:r w:rsidR="001B46BC" w:rsidRPr="00085FAA">
        <w:rPr>
          <w:rFonts w:ascii="Comic Sans MS" w:hAnsi="Comic Sans MS"/>
        </w:rPr>
        <w:t xml:space="preserve">  </w:t>
      </w:r>
      <w:r w:rsidRPr="00085FAA">
        <w:rPr>
          <w:rFonts w:ascii="Comic Sans MS" w:hAnsi="Comic Sans MS"/>
        </w:rPr>
        <w:t xml:space="preserve">Places are available in Nursery classes at all Flintshire primary schools, up to the Admission Number for each school. </w:t>
      </w:r>
    </w:p>
    <w:p w14:paraId="013A1493" w14:textId="77777777" w:rsidR="00BE4F73" w:rsidRPr="00085FAA" w:rsidRDefault="00BE4F73" w:rsidP="00727E96">
      <w:pPr>
        <w:tabs>
          <w:tab w:val="left" w:pos="3497"/>
        </w:tabs>
        <w:rPr>
          <w:rFonts w:ascii="Comic Sans MS" w:hAnsi="Comic Sans MS"/>
        </w:rPr>
      </w:pPr>
    </w:p>
    <w:p w14:paraId="2C340A6B" w14:textId="77777777" w:rsidR="00BE4F73" w:rsidRPr="00085FAA" w:rsidRDefault="00BE4F73" w:rsidP="00727E96">
      <w:pPr>
        <w:tabs>
          <w:tab w:val="left" w:pos="3497"/>
        </w:tabs>
        <w:rPr>
          <w:rFonts w:ascii="Comic Sans MS" w:hAnsi="Comic Sans MS"/>
        </w:rPr>
      </w:pPr>
      <w:r w:rsidRPr="00085FAA">
        <w:rPr>
          <w:rFonts w:ascii="Comic Sans MS" w:hAnsi="Comic Sans MS"/>
        </w:rPr>
        <w:t>Parents may express a preference for any nursery irrespective of where the child’s home is in relation to the school.  However, expressing a preference does not guarantee a place at that nursery.</w:t>
      </w:r>
      <w:r w:rsidR="001B46BC" w:rsidRPr="00085FAA">
        <w:rPr>
          <w:rFonts w:ascii="Comic Sans MS" w:hAnsi="Comic Sans MS"/>
        </w:rPr>
        <w:t xml:space="preserve"> </w:t>
      </w:r>
      <w:r w:rsidRPr="00085FAA">
        <w:rPr>
          <w:rFonts w:ascii="Comic Sans MS" w:hAnsi="Comic Sans MS"/>
        </w:rPr>
        <w:t>In the event of oversubscription, applications for nursery places will be dealt with by applying the oversubscription criteria in respect of primary schools as set out in this Guide.</w:t>
      </w:r>
    </w:p>
    <w:p w14:paraId="63807B7E" w14:textId="77777777" w:rsidR="00BE4F73" w:rsidRPr="00085FAA" w:rsidRDefault="00BE4F73" w:rsidP="00727E96">
      <w:pPr>
        <w:tabs>
          <w:tab w:val="left" w:pos="3497"/>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BE4F73" w:rsidRPr="00085FAA" w14:paraId="01B17EBD" w14:textId="77777777" w:rsidTr="00053C97">
        <w:tc>
          <w:tcPr>
            <w:tcW w:w="8897" w:type="dxa"/>
          </w:tcPr>
          <w:p w14:paraId="530E8732" w14:textId="77777777" w:rsidR="00BE4F73" w:rsidRPr="00085FAA" w:rsidRDefault="00BE4F73" w:rsidP="00727E96">
            <w:pPr>
              <w:tabs>
                <w:tab w:val="left" w:pos="3497"/>
              </w:tabs>
              <w:rPr>
                <w:rFonts w:ascii="Comic Sans MS" w:hAnsi="Comic Sans MS"/>
                <w:b/>
              </w:rPr>
            </w:pPr>
            <w:r w:rsidRPr="00085FAA">
              <w:rPr>
                <w:rFonts w:ascii="Comic Sans MS" w:hAnsi="Comic Sans MS"/>
                <w:b/>
              </w:rPr>
              <w:t>Notes:</w:t>
            </w:r>
          </w:p>
          <w:p w14:paraId="5583B30B" w14:textId="388DC5BD" w:rsidR="00BE4F73" w:rsidRPr="00085FAA" w:rsidRDefault="00BE4F73" w:rsidP="00727E96">
            <w:pPr>
              <w:tabs>
                <w:tab w:val="left" w:pos="3497"/>
              </w:tabs>
              <w:rPr>
                <w:rFonts w:ascii="Comic Sans MS" w:hAnsi="Comic Sans MS"/>
                <w:b/>
              </w:rPr>
            </w:pPr>
            <w:r w:rsidRPr="00085FAA">
              <w:rPr>
                <w:rFonts w:ascii="Comic Sans MS" w:hAnsi="Comic Sans MS"/>
                <w:b/>
              </w:rPr>
              <w:t>1.  Admission to a nursery class at a particular Primary School does not guarantee</w:t>
            </w:r>
            <w:r w:rsidR="00FB5B59">
              <w:rPr>
                <w:rFonts w:ascii="Comic Sans MS" w:hAnsi="Comic Sans MS"/>
                <w:b/>
              </w:rPr>
              <w:t xml:space="preserve"> </w:t>
            </w:r>
            <w:r w:rsidRPr="00085FAA">
              <w:rPr>
                <w:rFonts w:ascii="Comic Sans MS" w:hAnsi="Comic Sans MS"/>
                <w:b/>
              </w:rPr>
              <w:t xml:space="preserve">subsequent admission to reception class at that school. A fresh application will be required. </w:t>
            </w:r>
          </w:p>
          <w:p w14:paraId="38787F1E" w14:textId="77777777" w:rsidR="00BE4F73" w:rsidRPr="00085FAA" w:rsidRDefault="00BE4F73" w:rsidP="00727E96">
            <w:pPr>
              <w:tabs>
                <w:tab w:val="left" w:pos="3497"/>
              </w:tabs>
              <w:rPr>
                <w:rFonts w:ascii="Comic Sans MS" w:hAnsi="Comic Sans MS"/>
                <w:b/>
              </w:rPr>
            </w:pPr>
            <w:r w:rsidRPr="00085FAA">
              <w:rPr>
                <w:rFonts w:ascii="Comic Sans MS" w:hAnsi="Comic Sans MS"/>
                <w:b/>
              </w:rPr>
              <w:t>2. No transport is provided.</w:t>
            </w:r>
          </w:p>
        </w:tc>
      </w:tr>
    </w:tbl>
    <w:p w14:paraId="1157CE2A" w14:textId="1F850A52" w:rsidR="001B46BC" w:rsidRPr="00085FAA" w:rsidRDefault="001B46BC" w:rsidP="00727E96">
      <w:pPr>
        <w:tabs>
          <w:tab w:val="left" w:pos="3497"/>
        </w:tabs>
        <w:rPr>
          <w:rFonts w:ascii="Comic Sans MS" w:hAnsi="Comic Sans MS"/>
          <w:b/>
          <w:u w:val="single"/>
        </w:rPr>
      </w:pPr>
    </w:p>
    <w:p w14:paraId="464E1217" w14:textId="77777777" w:rsidR="00464C30" w:rsidRPr="00085FAA" w:rsidRDefault="00464C30" w:rsidP="00727E96">
      <w:pPr>
        <w:tabs>
          <w:tab w:val="left" w:pos="3497"/>
        </w:tabs>
        <w:rPr>
          <w:rFonts w:ascii="Comic Sans MS" w:hAnsi="Comic Sans MS"/>
          <w:b/>
          <w:u w:val="single"/>
        </w:rPr>
      </w:pPr>
    </w:p>
    <w:p w14:paraId="708CC8E5" w14:textId="77777777" w:rsidR="00BE4F73" w:rsidRPr="00085FAA" w:rsidRDefault="00576FD6" w:rsidP="00727E96">
      <w:pPr>
        <w:tabs>
          <w:tab w:val="left" w:pos="3497"/>
        </w:tabs>
        <w:rPr>
          <w:rFonts w:ascii="Comic Sans MS" w:hAnsi="Comic Sans MS"/>
          <w:b/>
        </w:rPr>
      </w:pPr>
      <w:r w:rsidRPr="00085FAA">
        <w:rPr>
          <w:rFonts w:ascii="Comic Sans MS" w:hAnsi="Comic Sans MS"/>
          <w:b/>
        </w:rPr>
        <w:t>8</w:t>
      </w:r>
      <w:r w:rsidR="00D91602" w:rsidRPr="00085FAA">
        <w:rPr>
          <w:rFonts w:ascii="Comic Sans MS" w:hAnsi="Comic Sans MS"/>
          <w:b/>
        </w:rPr>
        <w:t xml:space="preserve">.3 </w:t>
      </w:r>
      <w:r w:rsidR="00BE4F73" w:rsidRPr="00085FAA">
        <w:rPr>
          <w:rFonts w:ascii="Comic Sans MS" w:hAnsi="Comic Sans MS"/>
          <w:b/>
        </w:rPr>
        <w:t>Primary</w:t>
      </w:r>
    </w:p>
    <w:p w14:paraId="6403ED67" w14:textId="77777777" w:rsidR="00BE4F73" w:rsidRPr="00085FAA" w:rsidRDefault="00BE4F73" w:rsidP="00727E96">
      <w:pPr>
        <w:tabs>
          <w:tab w:val="left" w:pos="3497"/>
        </w:tabs>
        <w:rPr>
          <w:rFonts w:ascii="Comic Sans MS" w:hAnsi="Comic Sans MS"/>
          <w:b/>
        </w:rPr>
      </w:pPr>
    </w:p>
    <w:p w14:paraId="05B77E22" w14:textId="77777777" w:rsidR="00BE4F73" w:rsidRPr="00085FAA" w:rsidRDefault="00BE4F73" w:rsidP="00727E96">
      <w:pPr>
        <w:tabs>
          <w:tab w:val="left" w:pos="3497"/>
        </w:tabs>
        <w:rPr>
          <w:rFonts w:ascii="Comic Sans MS" w:hAnsi="Comic Sans MS"/>
        </w:rPr>
      </w:pPr>
      <w:r w:rsidRPr="00085FAA">
        <w:rPr>
          <w:rFonts w:ascii="Comic Sans MS" w:hAnsi="Comic Sans MS"/>
        </w:rPr>
        <w:t>The Authority will admit a child to a maintained primary school at the beginning of the school year if the child has achieved his/her 4</w:t>
      </w:r>
      <w:r w:rsidRPr="00085FAA">
        <w:rPr>
          <w:rFonts w:ascii="Comic Sans MS" w:hAnsi="Comic Sans MS"/>
          <w:vertAlign w:val="superscript"/>
        </w:rPr>
        <w:t>th</w:t>
      </w:r>
      <w:r w:rsidRPr="00085FAA">
        <w:rPr>
          <w:rFonts w:ascii="Comic Sans MS" w:hAnsi="Comic Sans MS"/>
        </w:rPr>
        <w:t xml:space="preserve"> birthday on or before August 31</w:t>
      </w:r>
      <w:r w:rsidRPr="00085FAA">
        <w:rPr>
          <w:rFonts w:ascii="Comic Sans MS" w:hAnsi="Comic Sans MS"/>
          <w:vertAlign w:val="superscript"/>
        </w:rPr>
        <w:t>st</w:t>
      </w:r>
      <w:r w:rsidRPr="00085FAA">
        <w:rPr>
          <w:rFonts w:ascii="Comic Sans MS" w:hAnsi="Comic Sans MS"/>
        </w:rPr>
        <w:t xml:space="preserve"> of that calendar year.</w:t>
      </w:r>
    </w:p>
    <w:p w14:paraId="6B6E9F89" w14:textId="77777777" w:rsidR="00BE4F73" w:rsidRPr="00085FAA" w:rsidRDefault="00BE4F73" w:rsidP="00727E96">
      <w:pPr>
        <w:tabs>
          <w:tab w:val="left" w:pos="3497"/>
        </w:tabs>
        <w:rPr>
          <w:rFonts w:ascii="Comic Sans MS" w:hAnsi="Comic Sans MS"/>
        </w:rPr>
      </w:pPr>
    </w:p>
    <w:p w14:paraId="0DEB4C06" w14:textId="77777777" w:rsidR="00BE4F73" w:rsidRPr="00085FAA" w:rsidRDefault="00BE4F73" w:rsidP="00727E96">
      <w:pPr>
        <w:tabs>
          <w:tab w:val="left" w:pos="3497"/>
        </w:tabs>
        <w:rPr>
          <w:rFonts w:ascii="Comic Sans MS" w:hAnsi="Comic Sans MS"/>
        </w:rPr>
      </w:pPr>
      <w:r w:rsidRPr="00085FAA">
        <w:rPr>
          <w:rFonts w:ascii="Comic Sans MS" w:hAnsi="Comic Sans MS"/>
        </w:rPr>
        <w:t>Once a reception place has been offered and accepted, parents may defer their child’s entry until the start of the term following the child’s 5</w:t>
      </w:r>
      <w:r w:rsidRPr="00085FAA">
        <w:rPr>
          <w:rFonts w:ascii="Comic Sans MS" w:hAnsi="Comic Sans MS"/>
          <w:vertAlign w:val="superscript"/>
        </w:rPr>
        <w:t>th</w:t>
      </w:r>
      <w:r w:rsidRPr="00085FAA">
        <w:rPr>
          <w:rFonts w:ascii="Comic Sans MS" w:hAnsi="Comic Sans MS"/>
        </w:rPr>
        <w:t xml:space="preserve"> birthday.  Parents are not able to defer entry beyond this point, </w:t>
      </w:r>
      <w:r w:rsidR="00CF4C9A" w:rsidRPr="00085FAA">
        <w:rPr>
          <w:rFonts w:ascii="Comic Sans MS" w:hAnsi="Comic Sans MS"/>
        </w:rPr>
        <w:t>nor</w:t>
      </w:r>
      <w:r w:rsidRPr="00085FAA">
        <w:rPr>
          <w:rFonts w:ascii="Comic Sans MS" w:hAnsi="Comic Sans MS"/>
        </w:rPr>
        <w:t xml:space="preserve"> beyond the academic year for which the original application was accepted.</w:t>
      </w:r>
    </w:p>
    <w:p w14:paraId="16D04265" w14:textId="77777777" w:rsidR="00BE4F73" w:rsidRPr="00085FAA" w:rsidRDefault="00BE4F73" w:rsidP="00727E96">
      <w:pPr>
        <w:tabs>
          <w:tab w:val="left" w:pos="3497"/>
        </w:tabs>
        <w:rPr>
          <w:rFonts w:ascii="Comic Sans MS" w:hAnsi="Comic Sans MS"/>
        </w:rPr>
      </w:pPr>
    </w:p>
    <w:p w14:paraId="4E8FE9B8" w14:textId="77777777" w:rsidR="00BE4F73" w:rsidRPr="00085FAA" w:rsidRDefault="00BE4F73" w:rsidP="00727E96">
      <w:pPr>
        <w:tabs>
          <w:tab w:val="left" w:pos="3497"/>
        </w:tabs>
        <w:rPr>
          <w:rFonts w:ascii="Comic Sans MS" w:hAnsi="Comic Sans MS"/>
        </w:rPr>
      </w:pPr>
      <w:r w:rsidRPr="00085FAA">
        <w:rPr>
          <w:rFonts w:ascii="Comic Sans MS" w:hAnsi="Comic Sans MS"/>
        </w:rPr>
        <w:t xml:space="preserve">In accordance with legislation, infant class sizes (Reception, Year 1 and Year 2) are restricted to a limit of no more than 30 per school teacher.  In respect of junior classes (Year 3 to Year 6), the target is no more than 30 per school teacher. </w:t>
      </w:r>
    </w:p>
    <w:p w14:paraId="02060732" w14:textId="77777777" w:rsidR="00BE4F73" w:rsidRPr="00085FAA" w:rsidRDefault="00BE4F73" w:rsidP="00727E96">
      <w:pPr>
        <w:tabs>
          <w:tab w:val="left" w:pos="3497"/>
        </w:tabs>
        <w:rPr>
          <w:rFonts w:ascii="Comic Sans MS" w:hAnsi="Comic Sans MS"/>
        </w:rPr>
      </w:pPr>
    </w:p>
    <w:p w14:paraId="3C4ECA5A" w14:textId="77777777" w:rsidR="00BE4F73" w:rsidRPr="00085FAA" w:rsidRDefault="00576FD6" w:rsidP="00727E96">
      <w:pPr>
        <w:tabs>
          <w:tab w:val="left" w:pos="0"/>
          <w:tab w:val="left" w:pos="425"/>
        </w:tabs>
        <w:rPr>
          <w:rFonts w:ascii="Comic Sans MS" w:hAnsi="Comic Sans MS"/>
          <w:b/>
          <w:u w:val="single"/>
        </w:rPr>
      </w:pPr>
      <w:r w:rsidRPr="00085FAA">
        <w:rPr>
          <w:rFonts w:ascii="Comic Sans MS" w:hAnsi="Comic Sans MS"/>
          <w:b/>
        </w:rPr>
        <w:t>8</w:t>
      </w:r>
      <w:r w:rsidR="00D91602" w:rsidRPr="00085FAA">
        <w:rPr>
          <w:rFonts w:ascii="Comic Sans MS" w:hAnsi="Comic Sans MS"/>
          <w:b/>
        </w:rPr>
        <w:t xml:space="preserve">.4 </w:t>
      </w:r>
      <w:r w:rsidR="00BE4F73" w:rsidRPr="00085FAA">
        <w:rPr>
          <w:rFonts w:ascii="Comic Sans MS" w:hAnsi="Comic Sans MS"/>
          <w:b/>
          <w:u w:val="single"/>
        </w:rPr>
        <w:t>Secondary</w:t>
      </w:r>
    </w:p>
    <w:p w14:paraId="35B5B996" w14:textId="77777777" w:rsidR="00BE4F73" w:rsidRPr="00085FAA" w:rsidRDefault="00BE4F73" w:rsidP="00727E96">
      <w:pPr>
        <w:tabs>
          <w:tab w:val="left" w:pos="0"/>
          <w:tab w:val="left" w:pos="425"/>
        </w:tabs>
        <w:rPr>
          <w:rFonts w:ascii="Comic Sans MS" w:hAnsi="Comic Sans MS"/>
          <w:b/>
        </w:rPr>
      </w:pPr>
    </w:p>
    <w:p w14:paraId="1142D836" w14:textId="31E7C4B2" w:rsidR="00BE4F73" w:rsidRDefault="00BE4F73" w:rsidP="00727E96">
      <w:pPr>
        <w:tabs>
          <w:tab w:val="left" w:pos="0"/>
          <w:tab w:val="left" w:pos="425"/>
        </w:tabs>
        <w:rPr>
          <w:rFonts w:ascii="Comic Sans MS" w:hAnsi="Comic Sans MS"/>
        </w:rPr>
      </w:pPr>
      <w:r w:rsidRPr="00085FAA">
        <w:rPr>
          <w:rFonts w:ascii="Comic Sans MS" w:hAnsi="Comic Sans MS"/>
        </w:rPr>
        <w:t>Pupils will normally be transferred from a primary to a secondary school in the September following their 11</w:t>
      </w:r>
      <w:r w:rsidRPr="00085FAA">
        <w:rPr>
          <w:rFonts w:ascii="Comic Sans MS" w:hAnsi="Comic Sans MS"/>
          <w:vertAlign w:val="superscript"/>
        </w:rPr>
        <w:t>th</w:t>
      </w:r>
      <w:r w:rsidR="003D685B" w:rsidRPr="00085FAA">
        <w:rPr>
          <w:rFonts w:ascii="Comic Sans MS" w:hAnsi="Comic Sans MS"/>
          <w:vertAlign w:val="superscript"/>
        </w:rPr>
        <w:t xml:space="preserve"> </w:t>
      </w:r>
      <w:r w:rsidRPr="00085FAA">
        <w:rPr>
          <w:rFonts w:ascii="Comic Sans MS" w:hAnsi="Comic Sans MS"/>
        </w:rPr>
        <w:t>birthday.</w:t>
      </w:r>
    </w:p>
    <w:p w14:paraId="23719CC2" w14:textId="58978BE0" w:rsidR="00FB5B59" w:rsidRDefault="00FB5B59" w:rsidP="00727E96">
      <w:pPr>
        <w:tabs>
          <w:tab w:val="left" w:pos="0"/>
          <w:tab w:val="left" w:pos="425"/>
        </w:tabs>
        <w:rPr>
          <w:rFonts w:ascii="Comic Sans MS" w:hAnsi="Comic Sans MS"/>
        </w:rPr>
      </w:pPr>
    </w:p>
    <w:p w14:paraId="48DE0291" w14:textId="081547A0" w:rsidR="00FB5B59" w:rsidRDefault="00FB5B59" w:rsidP="00727E96">
      <w:pPr>
        <w:tabs>
          <w:tab w:val="left" w:pos="0"/>
          <w:tab w:val="left" w:pos="425"/>
        </w:tabs>
        <w:rPr>
          <w:rFonts w:ascii="Comic Sans MS" w:hAnsi="Comic Sans MS"/>
        </w:rPr>
      </w:pPr>
    </w:p>
    <w:p w14:paraId="33697B86" w14:textId="70B49892" w:rsidR="00FB5B59" w:rsidRDefault="00FB5B59" w:rsidP="00727E96">
      <w:pPr>
        <w:tabs>
          <w:tab w:val="left" w:pos="0"/>
          <w:tab w:val="left" w:pos="425"/>
        </w:tabs>
        <w:rPr>
          <w:rFonts w:ascii="Comic Sans MS" w:hAnsi="Comic Sans MS"/>
        </w:rPr>
      </w:pPr>
    </w:p>
    <w:p w14:paraId="5B4E1186" w14:textId="77777777" w:rsidR="00FB5B59" w:rsidRPr="00085FAA" w:rsidRDefault="00FB5B59" w:rsidP="00727E96">
      <w:pPr>
        <w:tabs>
          <w:tab w:val="left" w:pos="0"/>
          <w:tab w:val="left" w:pos="425"/>
        </w:tabs>
        <w:rPr>
          <w:rFonts w:ascii="Comic Sans MS" w:hAnsi="Comic Sans MS"/>
        </w:rPr>
      </w:pPr>
    </w:p>
    <w:p w14:paraId="4C6D3D8C" w14:textId="77777777" w:rsidR="00BE4F73" w:rsidRPr="00085FAA" w:rsidRDefault="00BE4F73" w:rsidP="00727E96">
      <w:pPr>
        <w:tabs>
          <w:tab w:val="left" w:pos="3497"/>
        </w:tabs>
        <w:rPr>
          <w:rFonts w:ascii="Comic Sans MS" w:hAnsi="Comic Sans MS"/>
        </w:rPr>
      </w:pPr>
    </w:p>
    <w:p w14:paraId="15DF0AF7" w14:textId="77777777" w:rsidR="00BE4F73" w:rsidRPr="00085FAA" w:rsidRDefault="00576FD6" w:rsidP="00727E96">
      <w:pPr>
        <w:tabs>
          <w:tab w:val="left" w:pos="3497"/>
        </w:tabs>
        <w:rPr>
          <w:rFonts w:ascii="Comic Sans MS" w:hAnsi="Comic Sans MS"/>
          <w:b/>
          <w:u w:val="single"/>
        </w:rPr>
      </w:pPr>
      <w:r w:rsidRPr="00085FAA">
        <w:rPr>
          <w:rFonts w:ascii="Comic Sans MS" w:hAnsi="Comic Sans MS"/>
          <w:b/>
        </w:rPr>
        <w:lastRenderedPageBreak/>
        <w:t>9</w:t>
      </w:r>
      <w:r w:rsidR="00D91602" w:rsidRPr="00085FAA">
        <w:rPr>
          <w:rFonts w:ascii="Comic Sans MS" w:hAnsi="Comic Sans MS"/>
          <w:b/>
        </w:rPr>
        <w:t xml:space="preserve">. </w:t>
      </w:r>
      <w:r w:rsidR="00BE4F73" w:rsidRPr="00085FAA">
        <w:rPr>
          <w:rFonts w:ascii="Comic Sans MS" w:hAnsi="Comic Sans MS"/>
          <w:b/>
          <w:u w:val="single"/>
        </w:rPr>
        <w:t>Oversubscription Criteria</w:t>
      </w:r>
    </w:p>
    <w:p w14:paraId="28B456CF" w14:textId="77777777" w:rsidR="00BE4F73" w:rsidRPr="00085FAA" w:rsidRDefault="00BE4F73" w:rsidP="00727E96">
      <w:pPr>
        <w:tabs>
          <w:tab w:val="left" w:pos="3497"/>
        </w:tabs>
        <w:rPr>
          <w:rFonts w:ascii="Comic Sans MS" w:hAnsi="Comic Sans MS"/>
          <w:b/>
        </w:rPr>
      </w:pPr>
    </w:p>
    <w:p w14:paraId="29731C11" w14:textId="77777777" w:rsidR="00BE4F73" w:rsidRPr="00085FAA" w:rsidRDefault="00BE4F73" w:rsidP="00727E96">
      <w:pPr>
        <w:tabs>
          <w:tab w:val="left" w:pos="3497"/>
        </w:tabs>
        <w:rPr>
          <w:rFonts w:ascii="Comic Sans MS" w:hAnsi="Comic Sans MS"/>
        </w:rPr>
      </w:pPr>
      <w:r w:rsidRPr="00085FAA">
        <w:rPr>
          <w:rFonts w:ascii="Comic Sans MS" w:hAnsi="Comic Sans MS"/>
        </w:rPr>
        <w:t>All pupils will be admitted if the Admission Number has not been reached.  However, if the Admission Number has been reached, applications will be considered against the oversubscription criteria, which are listed in priority order.</w:t>
      </w:r>
    </w:p>
    <w:p w14:paraId="40087BFC" w14:textId="77777777" w:rsidR="00BE4F73" w:rsidRPr="00085FAA" w:rsidRDefault="00BE4F73" w:rsidP="00727E96">
      <w:pPr>
        <w:tabs>
          <w:tab w:val="left" w:pos="3497"/>
        </w:tabs>
        <w:rPr>
          <w:rFonts w:ascii="Comic Sans MS" w:hAnsi="Comic Sans MS"/>
        </w:rPr>
      </w:pPr>
    </w:p>
    <w:p w14:paraId="20895B26" w14:textId="77777777" w:rsidR="00BE4F73" w:rsidRPr="00085FAA" w:rsidRDefault="00BE4F73" w:rsidP="00727E96">
      <w:pPr>
        <w:tabs>
          <w:tab w:val="left" w:pos="3497"/>
        </w:tabs>
        <w:rPr>
          <w:rFonts w:ascii="Comic Sans MS" w:hAnsi="Comic Sans MS"/>
          <w:b/>
          <w:u w:val="single"/>
        </w:rPr>
      </w:pPr>
      <w:r w:rsidRPr="00085FAA">
        <w:rPr>
          <w:rFonts w:ascii="Comic Sans MS" w:hAnsi="Comic Sans MS"/>
          <w:b/>
          <w:u w:val="single"/>
        </w:rPr>
        <w:t>Criteria to be applied in order of priority by the Local Authority for admission to Nursery, Primary and Secondary Schools:</w:t>
      </w:r>
    </w:p>
    <w:p w14:paraId="507A8A29" w14:textId="77777777" w:rsidR="00BE4F73" w:rsidRPr="00085FAA" w:rsidRDefault="00BE4F73" w:rsidP="00727E96">
      <w:pPr>
        <w:tabs>
          <w:tab w:val="left" w:pos="3497"/>
        </w:tabs>
        <w:rPr>
          <w:rFonts w:ascii="Comic Sans MS" w:hAnsi="Comic Sans MS"/>
          <w:b/>
        </w:rPr>
      </w:pPr>
    </w:p>
    <w:p w14:paraId="08131A12" w14:textId="77777777" w:rsidR="00BE4F73" w:rsidRPr="00085FAA" w:rsidRDefault="00BE4F73" w:rsidP="00727E96">
      <w:pPr>
        <w:tabs>
          <w:tab w:val="left" w:pos="425"/>
        </w:tabs>
        <w:rPr>
          <w:rFonts w:ascii="Comic Sans MS" w:hAnsi="Comic Sans MS"/>
          <w:color w:val="FF0000"/>
        </w:rPr>
      </w:pPr>
      <w:r w:rsidRPr="00085FAA">
        <w:rPr>
          <w:rFonts w:ascii="Comic Sans MS" w:hAnsi="Comic Sans MS"/>
        </w:rPr>
        <w:t>a)</w:t>
      </w:r>
      <w:r w:rsidRPr="00085FAA">
        <w:rPr>
          <w:rFonts w:ascii="Comic Sans MS" w:hAnsi="Comic Sans MS"/>
        </w:rPr>
        <w:tab/>
        <w:t>Looked after children (children in care) and previously looked after children</w:t>
      </w:r>
      <w:r w:rsidR="009C0C8F" w:rsidRPr="00085FAA">
        <w:rPr>
          <w:rFonts w:ascii="Comic Sans MS" w:hAnsi="Comic Sans MS"/>
        </w:rPr>
        <w:t>;</w:t>
      </w:r>
    </w:p>
    <w:p w14:paraId="5FDBC97A" w14:textId="77777777" w:rsidR="00BE4F73" w:rsidRPr="00085FAA" w:rsidRDefault="00BE4F73" w:rsidP="00727E96">
      <w:pPr>
        <w:tabs>
          <w:tab w:val="left" w:pos="425"/>
        </w:tabs>
        <w:rPr>
          <w:rFonts w:ascii="Comic Sans MS" w:hAnsi="Comic Sans MS"/>
        </w:rPr>
      </w:pPr>
    </w:p>
    <w:p w14:paraId="0DCD3C38" w14:textId="77777777" w:rsidR="00BE4F73" w:rsidRPr="00085FAA" w:rsidRDefault="00BE4F73" w:rsidP="00727E96">
      <w:pPr>
        <w:tabs>
          <w:tab w:val="left" w:pos="425"/>
        </w:tabs>
        <w:rPr>
          <w:rFonts w:ascii="Comic Sans MS" w:hAnsi="Comic Sans MS"/>
        </w:rPr>
      </w:pPr>
      <w:r w:rsidRPr="00085FAA">
        <w:rPr>
          <w:rFonts w:ascii="Comic Sans MS" w:hAnsi="Comic Sans MS"/>
        </w:rPr>
        <w:t>b)</w:t>
      </w:r>
      <w:r w:rsidRPr="00085FAA">
        <w:rPr>
          <w:rFonts w:ascii="Comic Sans MS" w:hAnsi="Comic Sans MS"/>
        </w:rPr>
        <w:tab/>
        <w:t>pupils for whom the preferred school is the nearest appropriate school to the pupil’s home address</w:t>
      </w:r>
      <w:r w:rsidR="009C0C8F" w:rsidRPr="00085FAA">
        <w:rPr>
          <w:rFonts w:ascii="Comic Sans MS" w:hAnsi="Comic Sans MS"/>
        </w:rPr>
        <w:t>;</w:t>
      </w:r>
    </w:p>
    <w:p w14:paraId="158BDD3B" w14:textId="77777777" w:rsidR="00BE4F73" w:rsidRPr="00085FAA" w:rsidRDefault="00BE4F73" w:rsidP="00727E96">
      <w:pPr>
        <w:tabs>
          <w:tab w:val="left" w:pos="425"/>
        </w:tabs>
        <w:rPr>
          <w:rFonts w:ascii="Comic Sans MS" w:hAnsi="Comic Sans MS"/>
        </w:rPr>
      </w:pPr>
    </w:p>
    <w:p w14:paraId="31B2CC58"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c)</w:t>
      </w:r>
      <w:r w:rsidRPr="00085FAA">
        <w:rPr>
          <w:rFonts w:ascii="Comic Sans MS" w:hAnsi="Comic Sans MS"/>
        </w:rPr>
        <w:tab/>
        <w:t>pupils who will have a sister or brother attending the preferred school on the expected admission date. The ‘sibling rule’ will only be applied for the statutory period of education i.e. up to Year 11</w:t>
      </w:r>
      <w:r w:rsidR="009C0C8F" w:rsidRPr="00085FAA">
        <w:rPr>
          <w:rFonts w:ascii="Comic Sans MS" w:hAnsi="Comic Sans MS"/>
        </w:rPr>
        <w:t>;</w:t>
      </w:r>
    </w:p>
    <w:p w14:paraId="33561061" w14:textId="77777777" w:rsidR="00BE4F73" w:rsidRPr="00085FAA" w:rsidRDefault="00BE4F73" w:rsidP="00727E96">
      <w:pPr>
        <w:tabs>
          <w:tab w:val="left" w:pos="425"/>
        </w:tabs>
        <w:rPr>
          <w:rFonts w:ascii="Comic Sans MS" w:hAnsi="Comic Sans MS"/>
        </w:rPr>
      </w:pPr>
    </w:p>
    <w:p w14:paraId="07BF2CDD"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d)</w:t>
      </w:r>
      <w:r w:rsidRPr="00085FAA">
        <w:rPr>
          <w:rFonts w:ascii="Comic Sans MS" w:hAnsi="Comic Sans MS"/>
        </w:rPr>
        <w:tab/>
        <w:t>pupils for whom the preferred school is not the nearest to their home address. Pupils will be admitted in order of proximity to that alternative school and up to its Admission Number.</w:t>
      </w:r>
    </w:p>
    <w:p w14:paraId="4C28C2AC" w14:textId="77777777" w:rsidR="00BE4F73" w:rsidRPr="00085FAA" w:rsidRDefault="00BE4F73" w:rsidP="00727E96">
      <w:pPr>
        <w:tabs>
          <w:tab w:val="left" w:pos="425"/>
        </w:tabs>
        <w:rPr>
          <w:rFonts w:ascii="Comic Sans MS" w:hAnsi="Comic Sans MS"/>
        </w:rPr>
      </w:pPr>
    </w:p>
    <w:p w14:paraId="52C116A7" w14:textId="77777777" w:rsidR="00BE4F73" w:rsidRPr="00085FAA" w:rsidRDefault="00BE4F73" w:rsidP="00727E96">
      <w:pPr>
        <w:tabs>
          <w:tab w:val="left" w:pos="425"/>
        </w:tabs>
        <w:rPr>
          <w:rFonts w:ascii="Comic Sans MS" w:hAnsi="Comic Sans MS"/>
          <w:b/>
          <w:u w:val="single"/>
        </w:rPr>
      </w:pPr>
      <w:r w:rsidRPr="00085FAA">
        <w:rPr>
          <w:rFonts w:ascii="Comic Sans MS" w:hAnsi="Comic Sans MS"/>
          <w:b/>
          <w:u w:val="single"/>
        </w:rPr>
        <w:t>Tie-breaker</w:t>
      </w:r>
    </w:p>
    <w:p w14:paraId="548EDA29" w14:textId="77777777" w:rsidR="00BE4F73" w:rsidRPr="00085FAA" w:rsidRDefault="00BE4F73" w:rsidP="00727E96">
      <w:pPr>
        <w:tabs>
          <w:tab w:val="left" w:pos="425"/>
        </w:tabs>
        <w:rPr>
          <w:rFonts w:ascii="Comic Sans MS" w:hAnsi="Comic Sans MS"/>
        </w:rPr>
      </w:pPr>
    </w:p>
    <w:p w14:paraId="58A8F861" w14:textId="41137D61" w:rsidR="00BE4F73" w:rsidRPr="00085FAA" w:rsidRDefault="00BE4F73" w:rsidP="00727E96">
      <w:pPr>
        <w:tabs>
          <w:tab w:val="left" w:pos="0"/>
          <w:tab w:val="left" w:pos="425"/>
        </w:tabs>
        <w:rPr>
          <w:rFonts w:ascii="Comic Sans MS" w:hAnsi="Comic Sans MS"/>
        </w:rPr>
      </w:pPr>
      <w:r w:rsidRPr="00085FAA">
        <w:rPr>
          <w:rFonts w:ascii="Comic Sans MS" w:hAnsi="Comic Sans MS"/>
        </w:rPr>
        <w:t>If there are more applicants than places in any of the above categories, priority will</w:t>
      </w:r>
      <w:r w:rsidR="009C0C8F" w:rsidRPr="00085FAA">
        <w:rPr>
          <w:rFonts w:ascii="Comic Sans MS" w:hAnsi="Comic Sans MS"/>
        </w:rPr>
        <w:t xml:space="preserve"> </w:t>
      </w:r>
      <w:r w:rsidRPr="00085FAA">
        <w:rPr>
          <w:rFonts w:ascii="Comic Sans MS" w:hAnsi="Comic Sans MS"/>
        </w:rPr>
        <w:t>be given to applicants living nearest the school, measured from the child’s home address to the recognised main entrance of the school.</w:t>
      </w:r>
    </w:p>
    <w:p w14:paraId="654D796D" w14:textId="77777777" w:rsidR="00BE4F73" w:rsidRPr="00085FAA" w:rsidRDefault="00BE4F73" w:rsidP="00727E96">
      <w:pPr>
        <w:tabs>
          <w:tab w:val="left" w:pos="0"/>
          <w:tab w:val="left" w:pos="425"/>
        </w:tabs>
        <w:rPr>
          <w:rFonts w:ascii="Comic Sans MS" w:hAnsi="Comic Sans MS"/>
        </w:rPr>
      </w:pPr>
    </w:p>
    <w:p w14:paraId="5166D9FB" w14:textId="23BDC4BD" w:rsidR="00BE4F73" w:rsidRPr="00085FAA" w:rsidRDefault="00BE4F73" w:rsidP="00727E96">
      <w:pPr>
        <w:tabs>
          <w:tab w:val="left" w:pos="0"/>
          <w:tab w:val="left" w:pos="425"/>
        </w:tabs>
        <w:rPr>
          <w:rFonts w:ascii="Comic Sans MS" w:hAnsi="Comic Sans MS"/>
        </w:rPr>
      </w:pPr>
      <w:r w:rsidRPr="00085FAA">
        <w:rPr>
          <w:rFonts w:ascii="Comic Sans MS" w:hAnsi="Comic Sans MS"/>
        </w:rPr>
        <w:t xml:space="preserve">If the authority is unable to comply with the parental preference(s) expressed then the parent will be </w:t>
      </w:r>
      <w:r w:rsidR="00CF4C9A" w:rsidRPr="00085FAA">
        <w:rPr>
          <w:rFonts w:ascii="Comic Sans MS" w:hAnsi="Comic Sans MS"/>
        </w:rPr>
        <w:t>asked to consider available places at alternative schools</w:t>
      </w:r>
      <w:r w:rsidRPr="00085FAA">
        <w:rPr>
          <w:rFonts w:ascii="Comic Sans MS" w:hAnsi="Comic Sans MS"/>
        </w:rPr>
        <w:t>.</w:t>
      </w:r>
    </w:p>
    <w:p w14:paraId="71C55E87" w14:textId="77777777" w:rsidR="00BE4F73" w:rsidRPr="00085FAA" w:rsidRDefault="00BE4F73" w:rsidP="00727E96">
      <w:pPr>
        <w:tabs>
          <w:tab w:val="left" w:pos="0"/>
          <w:tab w:val="left" w:pos="425"/>
        </w:tabs>
        <w:rPr>
          <w:rFonts w:ascii="Comic Sans MS" w:hAnsi="Comic Sans MS"/>
        </w:rPr>
      </w:pPr>
    </w:p>
    <w:p w14:paraId="0F47D6A8" w14:textId="4231399D" w:rsidR="00BE4F73" w:rsidRPr="00085FAA" w:rsidRDefault="00BE4F73" w:rsidP="00727E96">
      <w:pPr>
        <w:tabs>
          <w:tab w:val="left" w:pos="425"/>
        </w:tabs>
        <w:rPr>
          <w:rFonts w:ascii="Comic Sans MS" w:hAnsi="Comic Sans MS"/>
        </w:rPr>
      </w:pPr>
      <w:r w:rsidRPr="00085FAA">
        <w:rPr>
          <w:rFonts w:ascii="Comic Sans MS" w:hAnsi="Comic Sans MS"/>
        </w:rPr>
        <w:t>Where a school is named in a Statement of Special Educational Needs, the local authority has a duty to admit the child to that school.</w:t>
      </w:r>
    </w:p>
    <w:p w14:paraId="5202A9AC" w14:textId="77777777" w:rsidR="00BE4F73" w:rsidRPr="00085FAA" w:rsidRDefault="00BE4F73" w:rsidP="00727E96">
      <w:pPr>
        <w:tabs>
          <w:tab w:val="left" w:pos="0"/>
          <w:tab w:val="left" w:pos="425"/>
        </w:tabs>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BE4F73" w:rsidRPr="00085FAA" w14:paraId="2DFE6D3C" w14:textId="77777777" w:rsidTr="00053C97">
        <w:tc>
          <w:tcPr>
            <w:tcW w:w="8928" w:type="dxa"/>
          </w:tcPr>
          <w:p w14:paraId="24E29CA8" w14:textId="66013A7A" w:rsidR="00BE4F73" w:rsidRPr="00085FAA" w:rsidRDefault="00BE4F73" w:rsidP="00727E96">
            <w:pPr>
              <w:tabs>
                <w:tab w:val="left" w:pos="0"/>
                <w:tab w:val="left" w:pos="425"/>
              </w:tabs>
              <w:rPr>
                <w:rFonts w:ascii="Comic Sans MS" w:hAnsi="Comic Sans MS"/>
                <w:b/>
              </w:rPr>
            </w:pPr>
            <w:r w:rsidRPr="00085FAA">
              <w:rPr>
                <w:rFonts w:ascii="Comic Sans MS" w:hAnsi="Comic Sans MS"/>
                <w:b/>
              </w:rPr>
              <w:t xml:space="preserve">For the allocation of places, the </w:t>
            </w:r>
            <w:r w:rsidRPr="00085FAA">
              <w:rPr>
                <w:rFonts w:ascii="Comic Sans MS" w:hAnsi="Comic Sans MS"/>
                <w:b/>
                <w:u w:val="single"/>
              </w:rPr>
              <w:t>nearest appropriate school</w:t>
            </w:r>
            <w:r w:rsidRPr="00085FAA">
              <w:rPr>
                <w:rFonts w:ascii="Comic Sans MS" w:hAnsi="Comic Sans MS"/>
                <w:b/>
              </w:rPr>
              <w:t xml:space="preserve"> is interpreted as:</w:t>
            </w:r>
          </w:p>
          <w:p w14:paraId="3F1B5ED0" w14:textId="1FDDB43B" w:rsidR="00BE4F73" w:rsidRPr="00FB5B59" w:rsidRDefault="00BE4F73" w:rsidP="00727E96">
            <w:pPr>
              <w:tabs>
                <w:tab w:val="left" w:pos="0"/>
                <w:tab w:val="left" w:pos="425"/>
              </w:tabs>
              <w:rPr>
                <w:rFonts w:ascii="Comic Sans MS" w:hAnsi="Comic Sans MS"/>
                <w:b/>
              </w:rPr>
            </w:pPr>
            <w:r w:rsidRPr="00085FAA">
              <w:rPr>
                <w:rFonts w:ascii="Comic Sans MS" w:hAnsi="Comic Sans MS"/>
                <w:b/>
              </w:rPr>
              <w:t xml:space="preserve">(a)   the school nearest to the child’s home measured from child’s home address to the </w:t>
            </w:r>
            <w:r w:rsidR="00CF4C9A" w:rsidRPr="00085FAA">
              <w:rPr>
                <w:rFonts w:ascii="Comic Sans MS" w:hAnsi="Comic Sans MS"/>
                <w:b/>
              </w:rPr>
              <w:t>centre point of the school building</w:t>
            </w:r>
            <w:r w:rsidR="009C0C8F" w:rsidRPr="00085FAA">
              <w:rPr>
                <w:rFonts w:ascii="Comic Sans MS" w:hAnsi="Comic Sans MS"/>
                <w:b/>
              </w:rPr>
              <w:t>;</w:t>
            </w:r>
          </w:p>
          <w:p w14:paraId="18111C6B" w14:textId="77777777" w:rsidR="00BE4F73" w:rsidRPr="00085FAA" w:rsidRDefault="00BE4F73" w:rsidP="00727E96">
            <w:pPr>
              <w:tabs>
                <w:tab w:val="left" w:pos="0"/>
                <w:tab w:val="left" w:pos="425"/>
              </w:tabs>
              <w:rPr>
                <w:rFonts w:ascii="Comic Sans MS" w:hAnsi="Comic Sans MS"/>
              </w:rPr>
            </w:pPr>
          </w:p>
          <w:p w14:paraId="3EB1E40F" w14:textId="0BC4CF61" w:rsidR="00BE4F73" w:rsidRPr="00085FAA" w:rsidRDefault="00BE4F73" w:rsidP="00727E96">
            <w:pPr>
              <w:tabs>
                <w:tab w:val="left" w:pos="0"/>
                <w:tab w:val="left" w:pos="425"/>
              </w:tabs>
              <w:rPr>
                <w:rFonts w:ascii="Comic Sans MS" w:hAnsi="Comic Sans MS"/>
                <w:b/>
              </w:rPr>
            </w:pPr>
            <w:r w:rsidRPr="00085FAA">
              <w:rPr>
                <w:rFonts w:ascii="Comic Sans MS" w:hAnsi="Comic Sans MS"/>
                <w:b/>
              </w:rPr>
              <w:t>(b)   the nearest Welsh medium school where parents wish their children to receive their education through the medium of Welsh</w:t>
            </w:r>
            <w:r w:rsidR="009C0C8F" w:rsidRPr="00085FAA">
              <w:rPr>
                <w:rFonts w:ascii="Comic Sans MS" w:hAnsi="Comic Sans MS"/>
                <w:b/>
              </w:rPr>
              <w:t>;</w:t>
            </w:r>
          </w:p>
          <w:p w14:paraId="1ADA7AAE" w14:textId="62D43FAD" w:rsidR="0098687D" w:rsidRPr="00085FAA" w:rsidRDefault="00BE4F73" w:rsidP="00727E96">
            <w:pPr>
              <w:tabs>
                <w:tab w:val="left" w:pos="0"/>
                <w:tab w:val="left" w:pos="425"/>
              </w:tabs>
              <w:rPr>
                <w:rFonts w:ascii="Comic Sans MS" w:hAnsi="Comic Sans MS"/>
                <w:b/>
              </w:rPr>
            </w:pPr>
            <w:r w:rsidRPr="00085FAA">
              <w:rPr>
                <w:rFonts w:ascii="Comic Sans MS" w:hAnsi="Comic Sans MS"/>
                <w:b/>
              </w:rPr>
              <w:lastRenderedPageBreak/>
              <w:t>(c)   the nearest Denominational school where parents wish to have their children educate</w:t>
            </w:r>
            <w:r w:rsidR="00FB5B59">
              <w:rPr>
                <w:rFonts w:ascii="Comic Sans MS" w:hAnsi="Comic Sans MS"/>
                <w:b/>
              </w:rPr>
              <w:t>d</w:t>
            </w:r>
            <w:r w:rsidRPr="00085FAA">
              <w:rPr>
                <w:rFonts w:ascii="Comic Sans MS" w:hAnsi="Comic Sans MS"/>
                <w:b/>
              </w:rPr>
              <w:t xml:space="preserve"> in a denominational school.</w:t>
            </w:r>
          </w:p>
          <w:p w14:paraId="7110D669" w14:textId="4E56FEDB" w:rsidR="00BE4F73" w:rsidRPr="00085FAA" w:rsidRDefault="00D30ECA" w:rsidP="00727E96">
            <w:pPr>
              <w:rPr>
                <w:rFonts w:ascii="Comic Sans MS" w:hAnsi="Comic Sans MS"/>
                <w:b/>
              </w:rPr>
            </w:pPr>
            <w:r w:rsidRPr="00085FAA">
              <w:rPr>
                <w:rFonts w:ascii="Comic Sans MS" w:hAnsi="Comic Sans MS"/>
                <w:b/>
              </w:rPr>
              <w:t xml:space="preserve">When making a decision about the ‘nearest suitable school’ the Local Authority will accept only the pupil’s home address and not that, for example, of childminder or grandparents.  </w:t>
            </w:r>
          </w:p>
        </w:tc>
      </w:tr>
    </w:tbl>
    <w:p w14:paraId="14B170A4" w14:textId="77777777" w:rsidR="00BE4F73" w:rsidRPr="00085FAA" w:rsidRDefault="00BE4F73" w:rsidP="00727E96">
      <w:pPr>
        <w:tabs>
          <w:tab w:val="left" w:pos="0"/>
          <w:tab w:val="left" w:pos="425"/>
        </w:tabs>
        <w:rPr>
          <w:rFonts w:ascii="Comic Sans MS" w:hAnsi="Comic Sans MS"/>
          <w:b/>
        </w:rPr>
      </w:pPr>
    </w:p>
    <w:p w14:paraId="763AEEE2" w14:textId="77777777" w:rsidR="00FD2D1F" w:rsidRPr="00085FAA" w:rsidRDefault="00576FD6" w:rsidP="00727E96">
      <w:pPr>
        <w:tabs>
          <w:tab w:val="left" w:pos="3497"/>
        </w:tabs>
        <w:rPr>
          <w:rFonts w:ascii="Comic Sans MS" w:hAnsi="Comic Sans MS"/>
          <w:b/>
          <w:u w:val="single"/>
        </w:rPr>
      </w:pPr>
      <w:r w:rsidRPr="00085FAA">
        <w:rPr>
          <w:rFonts w:ascii="Comic Sans MS" w:hAnsi="Comic Sans MS"/>
          <w:b/>
        </w:rPr>
        <w:t>10</w:t>
      </w:r>
      <w:r w:rsidR="00FD2D1F" w:rsidRPr="00085FAA">
        <w:rPr>
          <w:rFonts w:ascii="Comic Sans MS" w:hAnsi="Comic Sans MS"/>
          <w:b/>
        </w:rPr>
        <w:t xml:space="preserve">. </w:t>
      </w:r>
      <w:r w:rsidR="00FD2D1F" w:rsidRPr="00085FAA">
        <w:rPr>
          <w:rFonts w:ascii="Comic Sans MS" w:hAnsi="Comic Sans MS"/>
          <w:b/>
          <w:u w:val="single"/>
        </w:rPr>
        <w:t>Definitions</w:t>
      </w:r>
    </w:p>
    <w:p w14:paraId="4DEB53DB" w14:textId="77777777" w:rsidR="00FD2D1F" w:rsidRPr="00085FAA" w:rsidRDefault="00FD2D1F" w:rsidP="00727E96">
      <w:pPr>
        <w:tabs>
          <w:tab w:val="left" w:pos="3497"/>
        </w:tabs>
        <w:rPr>
          <w:rFonts w:ascii="Comic Sans MS" w:hAnsi="Comic Sans MS"/>
          <w:b/>
          <w:u w:val="single"/>
        </w:rPr>
      </w:pPr>
    </w:p>
    <w:p w14:paraId="57FCC6DC" w14:textId="12444EE3" w:rsidR="00BE4F73" w:rsidRPr="00085FAA" w:rsidRDefault="00576FD6" w:rsidP="00727E96">
      <w:pPr>
        <w:tabs>
          <w:tab w:val="left" w:pos="3497"/>
        </w:tabs>
        <w:rPr>
          <w:rFonts w:ascii="Comic Sans MS" w:hAnsi="Comic Sans MS"/>
          <w:u w:val="single"/>
        </w:rPr>
      </w:pPr>
      <w:r w:rsidRPr="00085FAA">
        <w:rPr>
          <w:rFonts w:ascii="Comic Sans MS" w:hAnsi="Comic Sans MS"/>
          <w:b/>
        </w:rPr>
        <w:t>10</w:t>
      </w:r>
      <w:r w:rsidR="00FD2D1F" w:rsidRPr="00085FAA">
        <w:rPr>
          <w:rFonts w:ascii="Comic Sans MS" w:hAnsi="Comic Sans MS"/>
          <w:b/>
        </w:rPr>
        <w:t xml:space="preserve">.1 </w:t>
      </w:r>
      <w:r w:rsidR="00D30ECA" w:rsidRPr="00076B58">
        <w:rPr>
          <w:rFonts w:ascii="Comic Sans MS" w:hAnsi="Comic Sans MS"/>
          <w:b/>
          <w:u w:val="single"/>
        </w:rPr>
        <w:t>Home Address</w:t>
      </w:r>
      <w:r w:rsidR="00D30ECA" w:rsidRPr="00085FAA">
        <w:rPr>
          <w:rFonts w:ascii="Comic Sans MS" w:hAnsi="Comic Sans MS"/>
          <w:u w:val="single"/>
        </w:rPr>
        <w:t xml:space="preserve"> </w:t>
      </w:r>
    </w:p>
    <w:p w14:paraId="7D3EC1E6" w14:textId="77777777" w:rsidR="0098687D" w:rsidRPr="00085FAA" w:rsidRDefault="0098687D" w:rsidP="00727E96">
      <w:pPr>
        <w:tabs>
          <w:tab w:val="left" w:pos="3497"/>
        </w:tabs>
        <w:rPr>
          <w:rFonts w:ascii="Comic Sans MS" w:hAnsi="Comic Sans MS"/>
        </w:rPr>
      </w:pPr>
    </w:p>
    <w:p w14:paraId="0BEEECED"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The address on the application form must be the child’s current permanent place of residence. Permanent means where your child physically resides and sleeps for the majority of the week. This will usually be the Parents’ address. </w:t>
      </w:r>
    </w:p>
    <w:p w14:paraId="7DC05C3F" w14:textId="3B5E8FAC" w:rsidR="00B41F63" w:rsidRPr="00085FAA" w:rsidRDefault="00B41F63" w:rsidP="00727E96">
      <w:pPr>
        <w:shd w:val="clear" w:color="auto" w:fill="FFFFFF"/>
        <w:spacing w:before="100" w:beforeAutospacing="1" w:after="100" w:afterAutospacing="1"/>
        <w:rPr>
          <w:rFonts w:ascii="Comic Sans MS" w:hAnsi="Comic Sans MS"/>
          <w:u w:val="single"/>
        </w:rPr>
      </w:pPr>
      <w:r w:rsidRPr="00085FAA">
        <w:rPr>
          <w:rFonts w:ascii="Comic Sans MS" w:hAnsi="Comic Sans MS"/>
        </w:rPr>
        <w:t xml:space="preserve">PLEASE NOTE: </w:t>
      </w:r>
      <w:r w:rsidRPr="00085FAA">
        <w:rPr>
          <w:rFonts w:ascii="Comic Sans MS" w:hAnsi="Comic Sans MS" w:cs="Arial"/>
        </w:rPr>
        <w:t xml:space="preserve">only the person(s) with parental responsibility for a child (“Parents”) can apply for admission. Where there is shared parental responsibility all Parents should be in agreement about the preferences listed in the application. </w:t>
      </w:r>
      <w:r w:rsidRPr="00085FAA">
        <w:rPr>
          <w:rFonts w:ascii="Comic Sans MS" w:hAnsi="Comic Sans MS" w:cs="Arial"/>
          <w:u w:val="single"/>
        </w:rPr>
        <w:t>It is the Parents' responsibility to come to this agreement</w:t>
      </w:r>
      <w:r w:rsidRPr="00085FAA">
        <w:rPr>
          <w:rFonts w:ascii="Comic Sans MS" w:hAnsi="Comic Sans MS" w:cs="Arial"/>
        </w:rPr>
        <w:t xml:space="preserve">. </w:t>
      </w:r>
      <w:r w:rsidRPr="00085FAA">
        <w:rPr>
          <w:rFonts w:ascii="Comic Sans MS" w:hAnsi="Comic Sans MS"/>
        </w:rPr>
        <w:t xml:space="preserve">If there is equal, shared custody of the child, it is left to the parents to decide which address to use but we may ask to see a valid Court Order or other evidence to confirm this arrangement exists. </w:t>
      </w:r>
      <w:r w:rsidRPr="00085FAA">
        <w:rPr>
          <w:rFonts w:ascii="Comic Sans MS" w:hAnsi="Comic Sans MS" w:cs="Arial"/>
        </w:rPr>
        <w:t>If you cannot agree which school your child should attend with another Parent, you should immediately take your own legal advice regarding making an urgent application to the Court</w:t>
      </w:r>
      <w:r w:rsidRPr="00085FAA">
        <w:rPr>
          <w:rFonts w:ascii="Comic Sans MS" w:hAnsi="Comic Sans MS"/>
        </w:rPr>
        <w:t>.</w:t>
      </w:r>
    </w:p>
    <w:p w14:paraId="527D17A9" w14:textId="13E0CF38" w:rsidR="00B41F63" w:rsidRPr="00085FAA" w:rsidRDefault="00B41F63" w:rsidP="00727E96">
      <w:pPr>
        <w:tabs>
          <w:tab w:val="left" w:pos="3497"/>
        </w:tabs>
        <w:rPr>
          <w:rFonts w:ascii="Comic Sans MS" w:hAnsi="Comic Sans MS"/>
        </w:rPr>
      </w:pPr>
      <w:r w:rsidRPr="00085FAA">
        <w:rPr>
          <w:rFonts w:ascii="Comic Sans MS" w:hAnsi="Comic Sans MS"/>
        </w:rPr>
        <w:t>Addresses may be checked against records held on the Council Tax Database. In addition, Parents may be asked to prove residency at an address using, for example, any of the following documentation: Solicitor’s correspondence confirming that completion has taken place on the purchase of a property, Tenancy Agreement, Mortgage Statement, Council Tax correspondence, Utility Supplier correspondence or such other evidence as the L</w:t>
      </w:r>
      <w:r w:rsidR="00971F9B" w:rsidRPr="00085FAA">
        <w:rPr>
          <w:rFonts w:ascii="Comic Sans MS" w:hAnsi="Comic Sans MS"/>
        </w:rPr>
        <w:t xml:space="preserve">ocal </w:t>
      </w:r>
      <w:r w:rsidRPr="00085FAA">
        <w:rPr>
          <w:rFonts w:ascii="Comic Sans MS" w:hAnsi="Comic Sans MS"/>
        </w:rPr>
        <w:t>A</w:t>
      </w:r>
      <w:r w:rsidR="00971F9B" w:rsidRPr="00085FAA">
        <w:rPr>
          <w:rFonts w:ascii="Comic Sans MS" w:hAnsi="Comic Sans MS"/>
        </w:rPr>
        <w:t>uthority</w:t>
      </w:r>
      <w:r w:rsidRPr="00085FAA">
        <w:rPr>
          <w:rFonts w:ascii="Comic Sans MS" w:hAnsi="Comic Sans MS"/>
        </w:rPr>
        <w:t xml:space="preserve"> deems appropriate. Please note any documents provided must be relevant, current and re</w:t>
      </w:r>
      <w:r w:rsidR="00971F9B" w:rsidRPr="00085FAA">
        <w:rPr>
          <w:rFonts w:ascii="Comic Sans MS" w:hAnsi="Comic Sans MS"/>
        </w:rPr>
        <w:t xml:space="preserve">levant </w:t>
      </w:r>
      <w:r w:rsidRPr="00085FAA">
        <w:rPr>
          <w:rFonts w:ascii="Comic Sans MS" w:hAnsi="Comic Sans MS"/>
        </w:rPr>
        <w:t xml:space="preserve"> to the address noted on the application form. The documents must also identify you by name and must be the most recent ones available and no older than 3 months when stated. </w:t>
      </w:r>
    </w:p>
    <w:p w14:paraId="2401A0F6" w14:textId="77777777" w:rsidR="00B41F63" w:rsidRPr="00085FAA" w:rsidRDefault="00B41F63" w:rsidP="00727E96">
      <w:pPr>
        <w:tabs>
          <w:tab w:val="left" w:pos="3497"/>
        </w:tabs>
        <w:rPr>
          <w:rFonts w:ascii="Comic Sans MS" w:hAnsi="Comic Sans MS"/>
        </w:rPr>
      </w:pPr>
    </w:p>
    <w:p w14:paraId="6D88CCCA" w14:textId="6233CBE2" w:rsidR="00B41F63" w:rsidRPr="00085FAA" w:rsidRDefault="0057739C" w:rsidP="00727E96">
      <w:pPr>
        <w:tabs>
          <w:tab w:val="left" w:pos="3497"/>
        </w:tabs>
        <w:rPr>
          <w:rFonts w:ascii="Comic Sans MS" w:hAnsi="Comic Sans MS"/>
        </w:rPr>
      </w:pPr>
      <w:r w:rsidRPr="00085FAA">
        <w:rPr>
          <w:rFonts w:ascii="Comic Sans MS" w:hAnsi="Comic Sans MS"/>
        </w:rPr>
        <w:t>It is strongly recommended that photocopies of documents are provided in all cases as the Council cannot guarantee the safe return of original documents through the return post.</w:t>
      </w:r>
    </w:p>
    <w:p w14:paraId="34254FE7" w14:textId="77777777" w:rsidR="00B41F63" w:rsidRPr="00085FAA" w:rsidRDefault="00B41F63" w:rsidP="00727E96">
      <w:pPr>
        <w:tabs>
          <w:tab w:val="left" w:pos="3497"/>
        </w:tabs>
        <w:rPr>
          <w:rFonts w:ascii="Comic Sans MS" w:hAnsi="Comic Sans MS"/>
        </w:rPr>
      </w:pPr>
    </w:p>
    <w:p w14:paraId="167727C3" w14:textId="4CBF20C3" w:rsidR="00B41F63" w:rsidRPr="00085FAA" w:rsidRDefault="00B41F63" w:rsidP="00727E96">
      <w:pPr>
        <w:tabs>
          <w:tab w:val="left" w:pos="3497"/>
        </w:tabs>
        <w:rPr>
          <w:rFonts w:ascii="Comic Sans MS" w:hAnsi="Comic Sans MS"/>
        </w:rPr>
      </w:pPr>
      <w:r w:rsidRPr="00085FAA">
        <w:rPr>
          <w:rFonts w:ascii="Comic Sans MS" w:hAnsi="Comic Sans MS"/>
        </w:rPr>
        <w:lastRenderedPageBreak/>
        <w:t>If the Local Authority is not satisfied with the evidence provided including, but not exclusively, if you have not followed the terms of this policy then your child’s application will not be accepted and will be withdrawn.</w:t>
      </w:r>
    </w:p>
    <w:p w14:paraId="743D2B52" w14:textId="77777777" w:rsidR="00B41F63" w:rsidRPr="00085FAA" w:rsidRDefault="00B41F63" w:rsidP="00727E96">
      <w:pPr>
        <w:tabs>
          <w:tab w:val="left" w:pos="3497"/>
        </w:tabs>
        <w:rPr>
          <w:rFonts w:ascii="Comic Sans MS" w:hAnsi="Comic Sans MS"/>
        </w:rPr>
      </w:pPr>
    </w:p>
    <w:p w14:paraId="69B3CD91" w14:textId="77777777" w:rsidR="00B41F63" w:rsidRPr="00085FAA" w:rsidRDefault="00B41F63" w:rsidP="00727E96">
      <w:pPr>
        <w:tabs>
          <w:tab w:val="left" w:pos="3497"/>
        </w:tabs>
        <w:rPr>
          <w:rFonts w:ascii="Comic Sans MS" w:hAnsi="Comic Sans MS"/>
        </w:rPr>
      </w:pPr>
      <w:r w:rsidRPr="00085FAA">
        <w:rPr>
          <w:rFonts w:ascii="Comic Sans MS" w:hAnsi="Comic Sans MS"/>
        </w:rPr>
        <w:t xml:space="preserve">Parents are advised that a school place may be lawfully withdrawn if the information given on their application form is fraudulent and/or misleading. Please be advised that intentionally providing false information on an application form can be a criminal offence under the Fraud Act 2006. All applications where there is doubt about the address being given will be investigated by the Local Authority. The responsibility lies with the Parents to provide sufficient documentary evidence to support permanent residence at the address used. The use of false, misleading, or inaccurate information including omissions may lead the Local Authority to also withdraw an offer of a place in the event an offer had previously been made. </w:t>
      </w:r>
    </w:p>
    <w:p w14:paraId="31E2195B" w14:textId="77777777" w:rsidR="00B41F63" w:rsidRPr="00085FAA" w:rsidRDefault="00B41F63" w:rsidP="00727E96">
      <w:pPr>
        <w:tabs>
          <w:tab w:val="left" w:pos="3497"/>
        </w:tabs>
        <w:rPr>
          <w:rFonts w:ascii="Comic Sans MS" w:hAnsi="Comic Sans MS"/>
        </w:rPr>
      </w:pPr>
    </w:p>
    <w:p w14:paraId="1B2B3B69" w14:textId="6FE93475" w:rsidR="00CB6E8C" w:rsidRPr="00085FAA" w:rsidRDefault="00B41F63" w:rsidP="00727E96">
      <w:pPr>
        <w:tabs>
          <w:tab w:val="left" w:pos="0"/>
        </w:tabs>
        <w:rPr>
          <w:rFonts w:ascii="Comic Sans MS" w:hAnsi="Comic Sans MS"/>
        </w:rPr>
      </w:pPr>
      <w:r w:rsidRPr="00085FAA">
        <w:rPr>
          <w:rFonts w:ascii="Comic Sans MS" w:hAnsi="Comic Sans MS"/>
        </w:rPr>
        <w:t>Should you move after applying but during the allocation period you must provide us with proof of your new address. Acceptable evidence includes for example:  a solicitor’s letter confirming that completion has taken place on the purchase of a property, or a copy of the current rental agreement, signed by both the Tenants and the Landlords, showing the address of the property and the start date of the tenancy.</w:t>
      </w:r>
      <w:r w:rsidR="0098687D" w:rsidRPr="00085FAA">
        <w:rPr>
          <w:rFonts w:ascii="Comic Sans MS" w:hAnsi="Comic Sans MS"/>
        </w:rPr>
        <w:t xml:space="preserve"> </w:t>
      </w:r>
    </w:p>
    <w:p w14:paraId="7CC870A5" w14:textId="7EB54428" w:rsidR="00464C30" w:rsidRPr="00085FAA" w:rsidRDefault="0057739C" w:rsidP="00727E96">
      <w:pPr>
        <w:tabs>
          <w:tab w:val="left" w:pos="0"/>
        </w:tabs>
        <w:rPr>
          <w:rFonts w:ascii="Comic Sans MS" w:hAnsi="Comic Sans MS"/>
        </w:rPr>
      </w:pPr>
      <w:r w:rsidRPr="00085FAA">
        <w:rPr>
          <w:rFonts w:ascii="Comic Sans MS" w:hAnsi="Comic Sans MS"/>
        </w:rPr>
        <w:t>Please note any documents provided must be relevant, current and relevant to the address noted on the</w:t>
      </w:r>
      <w:r w:rsidR="00085FAA">
        <w:rPr>
          <w:rFonts w:ascii="Comic Sans MS" w:hAnsi="Comic Sans MS"/>
        </w:rPr>
        <w:t xml:space="preserve"> </w:t>
      </w:r>
      <w:r w:rsidRPr="00085FAA">
        <w:rPr>
          <w:rFonts w:ascii="Comic Sans MS" w:hAnsi="Comic Sans MS"/>
        </w:rPr>
        <w:t>application form. The documents must also identify you by name and must</w:t>
      </w:r>
      <w:r w:rsidR="00CB6E8C" w:rsidRPr="00085FAA">
        <w:rPr>
          <w:rFonts w:ascii="Comic Sans MS" w:hAnsi="Comic Sans MS"/>
        </w:rPr>
        <w:t xml:space="preserve"> </w:t>
      </w:r>
      <w:r w:rsidRPr="00085FAA">
        <w:rPr>
          <w:rFonts w:ascii="Comic Sans MS" w:hAnsi="Comic Sans MS"/>
        </w:rPr>
        <w:t xml:space="preserve">be the most recent ones available and no older than 3 months when stated. </w:t>
      </w:r>
      <w:r w:rsidR="00CB6E8C" w:rsidRPr="00085FAA">
        <w:rPr>
          <w:rFonts w:ascii="Comic Sans MS" w:hAnsi="Comic Sans MS"/>
        </w:rPr>
        <w:t>Where an applicant is required to provide documentary evidence, it is strongly recommended that photocopies are provided in all cases as the council cannot guarantee the safe return of original documents through the return post.</w:t>
      </w:r>
    </w:p>
    <w:p w14:paraId="16D33345" w14:textId="77777777" w:rsidR="00B5243B" w:rsidRPr="00085FAA" w:rsidRDefault="00B5243B" w:rsidP="00727E96">
      <w:pPr>
        <w:tabs>
          <w:tab w:val="left" w:pos="3497"/>
        </w:tabs>
        <w:rPr>
          <w:rFonts w:ascii="Comic Sans MS" w:hAnsi="Comic Sans MS"/>
        </w:rPr>
      </w:pPr>
    </w:p>
    <w:p w14:paraId="41618F25" w14:textId="77777777" w:rsidR="00336A46" w:rsidRPr="00085FAA" w:rsidRDefault="00576FD6" w:rsidP="00727E96">
      <w:pPr>
        <w:rPr>
          <w:rFonts w:ascii="Comic Sans MS" w:hAnsi="Comic Sans MS" w:cs="Arial"/>
          <w:b/>
          <w:u w:val="single"/>
        </w:rPr>
      </w:pPr>
      <w:r w:rsidRPr="00085FAA">
        <w:rPr>
          <w:rFonts w:ascii="Comic Sans MS" w:hAnsi="Comic Sans MS" w:cs="Arial"/>
          <w:b/>
        </w:rPr>
        <w:t>10</w:t>
      </w:r>
      <w:r w:rsidR="00FD2D1F" w:rsidRPr="00085FAA">
        <w:rPr>
          <w:rFonts w:ascii="Comic Sans MS" w:hAnsi="Comic Sans MS" w:cs="Arial"/>
          <w:b/>
        </w:rPr>
        <w:t>.2</w:t>
      </w:r>
      <w:r w:rsidR="00FD2D1F" w:rsidRPr="00085FAA">
        <w:rPr>
          <w:rFonts w:ascii="Comic Sans MS" w:hAnsi="Comic Sans MS" w:cs="Arial"/>
          <w:b/>
          <w:u w:val="single"/>
        </w:rPr>
        <w:t xml:space="preserve"> </w:t>
      </w:r>
      <w:r w:rsidR="00336A46" w:rsidRPr="00085FAA">
        <w:rPr>
          <w:rFonts w:ascii="Comic Sans MS" w:hAnsi="Comic Sans MS" w:cs="Arial"/>
          <w:b/>
          <w:u w:val="single"/>
        </w:rPr>
        <w:t>Distance</w:t>
      </w:r>
    </w:p>
    <w:p w14:paraId="56BD65D7" w14:textId="77777777" w:rsidR="00336A46" w:rsidRPr="00085FAA" w:rsidRDefault="00336A46" w:rsidP="00727E96">
      <w:pPr>
        <w:rPr>
          <w:rFonts w:ascii="Comic Sans MS" w:hAnsi="Comic Sans MS"/>
        </w:rPr>
      </w:pPr>
    </w:p>
    <w:p w14:paraId="3AF8DC6C" w14:textId="5B474C53" w:rsidR="00336A46" w:rsidRPr="00085FAA" w:rsidRDefault="00336A46" w:rsidP="00727E96">
      <w:pPr>
        <w:rPr>
          <w:rFonts w:ascii="Comic Sans MS" w:hAnsi="Comic Sans MS" w:cs="Arial"/>
        </w:rPr>
      </w:pPr>
      <w:r w:rsidRPr="00085FAA">
        <w:rPr>
          <w:rFonts w:ascii="Comic Sans MS" w:hAnsi="Comic Sans MS" w:cs="Arial"/>
        </w:rPr>
        <w:t xml:space="preserve">The Council uses a Geographical Information System (GIS) to calculate </w:t>
      </w:r>
      <w:r w:rsidR="00820B03" w:rsidRPr="00085FAA">
        <w:rPr>
          <w:rFonts w:ascii="Comic Sans MS" w:hAnsi="Comic Sans MS" w:cs="Arial"/>
        </w:rPr>
        <w:t xml:space="preserve">the shortest </w:t>
      </w:r>
      <w:r w:rsidRPr="00085FAA">
        <w:rPr>
          <w:rFonts w:ascii="Comic Sans MS" w:hAnsi="Comic Sans MS" w:cs="Arial"/>
        </w:rPr>
        <w:t>home to school distance in miles. This is integrated into the Capita ONE software.  The co-ordinates of an applicant’s home address are determined using the Local Land and Property Gazetteer (LLPG) and Ordnance Survey (OS) Address Point Data. The starting point for a route assessment is</w:t>
      </w:r>
      <w:r w:rsidRPr="00085FAA">
        <w:rPr>
          <w:rFonts w:ascii="Comic Sans MS" w:hAnsi="Comic Sans MS"/>
        </w:rPr>
        <w:t xml:space="preserve"> </w:t>
      </w:r>
      <w:r w:rsidRPr="00085FAA">
        <w:rPr>
          <w:rFonts w:ascii="Comic Sans MS" w:hAnsi="Comic Sans MS" w:cs="Arial"/>
        </w:rPr>
        <w:t xml:space="preserve">determined as the nearest point on the walking route network from the pupil’s address (usually the main entrance to the property), to the centre point of the school building. The network is updated annually. </w:t>
      </w:r>
    </w:p>
    <w:p w14:paraId="69652E2A" w14:textId="77777777" w:rsidR="0040630F" w:rsidRPr="00085FAA" w:rsidRDefault="0040630F" w:rsidP="00727E96">
      <w:pPr>
        <w:tabs>
          <w:tab w:val="left" w:pos="0"/>
          <w:tab w:val="left" w:pos="425"/>
        </w:tabs>
        <w:rPr>
          <w:rFonts w:ascii="Comic Sans MS" w:hAnsi="Comic Sans MS"/>
        </w:rPr>
      </w:pPr>
    </w:p>
    <w:p w14:paraId="3C269F58" w14:textId="3E07F2E3" w:rsidR="00336A46" w:rsidRPr="00085FAA" w:rsidRDefault="00336A46" w:rsidP="00727E96">
      <w:pPr>
        <w:tabs>
          <w:tab w:val="left" w:pos="0"/>
        </w:tabs>
        <w:rPr>
          <w:rFonts w:ascii="Comic Sans MS" w:hAnsi="Comic Sans MS"/>
          <w:b/>
        </w:rPr>
      </w:pPr>
      <w:r w:rsidRPr="00085FAA">
        <w:rPr>
          <w:rFonts w:ascii="Comic Sans MS" w:hAnsi="Comic Sans MS"/>
          <w:b/>
        </w:rPr>
        <w:t>It should be noted that transport will only be provided in accordance with</w:t>
      </w:r>
      <w:r w:rsidR="00085FAA">
        <w:rPr>
          <w:rFonts w:ascii="Comic Sans MS" w:hAnsi="Comic Sans MS"/>
          <w:b/>
        </w:rPr>
        <w:t xml:space="preserve"> the </w:t>
      </w:r>
      <w:r w:rsidRPr="00085FAA">
        <w:rPr>
          <w:rFonts w:ascii="Comic Sans MS" w:hAnsi="Comic Sans MS"/>
          <w:b/>
        </w:rPr>
        <w:t>Council’s Transport Policy.</w:t>
      </w:r>
    </w:p>
    <w:p w14:paraId="30BBBDAC" w14:textId="77777777" w:rsidR="00336A46" w:rsidRPr="00085FAA" w:rsidRDefault="00336A46" w:rsidP="00727E96">
      <w:pPr>
        <w:tabs>
          <w:tab w:val="left" w:pos="0"/>
          <w:tab w:val="left" w:pos="425"/>
        </w:tabs>
        <w:rPr>
          <w:rFonts w:ascii="Comic Sans MS" w:hAnsi="Comic Sans MS"/>
          <w:b/>
          <w:u w:val="single"/>
        </w:rPr>
      </w:pPr>
    </w:p>
    <w:p w14:paraId="2D684CFF" w14:textId="77777777" w:rsidR="00BE4F73" w:rsidRPr="00085FAA" w:rsidRDefault="00576FD6" w:rsidP="00727E96">
      <w:pPr>
        <w:tabs>
          <w:tab w:val="left" w:pos="0"/>
          <w:tab w:val="left" w:pos="425"/>
        </w:tabs>
        <w:rPr>
          <w:rFonts w:ascii="Comic Sans MS" w:hAnsi="Comic Sans MS"/>
          <w:b/>
        </w:rPr>
      </w:pPr>
      <w:r w:rsidRPr="00085FAA">
        <w:rPr>
          <w:rFonts w:ascii="Comic Sans MS" w:hAnsi="Comic Sans MS"/>
          <w:b/>
        </w:rPr>
        <w:lastRenderedPageBreak/>
        <w:t>10</w:t>
      </w:r>
      <w:r w:rsidR="00FD2D1F" w:rsidRPr="00085FAA">
        <w:rPr>
          <w:rFonts w:ascii="Comic Sans MS" w:hAnsi="Comic Sans MS"/>
          <w:b/>
        </w:rPr>
        <w:t xml:space="preserve">.3 </w:t>
      </w:r>
      <w:r w:rsidR="00BE4F73" w:rsidRPr="00085FAA">
        <w:rPr>
          <w:rFonts w:ascii="Comic Sans MS" w:hAnsi="Comic Sans MS"/>
          <w:b/>
          <w:u w:val="single"/>
        </w:rPr>
        <w:t>Sibling (brother/sister</w:t>
      </w:r>
      <w:r w:rsidR="00BE4F73" w:rsidRPr="00085FAA">
        <w:rPr>
          <w:rFonts w:ascii="Comic Sans MS" w:hAnsi="Comic Sans MS"/>
          <w:b/>
        </w:rPr>
        <w:t>)</w:t>
      </w:r>
    </w:p>
    <w:p w14:paraId="155EA07D" w14:textId="77777777" w:rsidR="00BE4F73" w:rsidRPr="00085FAA" w:rsidRDefault="00BE4F73" w:rsidP="00727E96">
      <w:pPr>
        <w:tabs>
          <w:tab w:val="left" w:pos="0"/>
          <w:tab w:val="left" w:pos="425"/>
        </w:tabs>
        <w:rPr>
          <w:rFonts w:ascii="Comic Sans MS" w:hAnsi="Comic Sans MS"/>
          <w:b/>
        </w:rPr>
      </w:pPr>
    </w:p>
    <w:p w14:paraId="2783DC29" w14:textId="51FDD44B" w:rsidR="00BE4F73" w:rsidRPr="00085FAA" w:rsidRDefault="00BE4F73" w:rsidP="00727E96">
      <w:pPr>
        <w:tabs>
          <w:tab w:val="left" w:pos="0"/>
        </w:tabs>
        <w:rPr>
          <w:rFonts w:ascii="Comic Sans MS" w:hAnsi="Comic Sans MS"/>
        </w:rPr>
      </w:pPr>
      <w:r w:rsidRPr="00085FAA">
        <w:rPr>
          <w:rFonts w:ascii="Comic Sans MS" w:hAnsi="Comic Sans MS"/>
        </w:rPr>
        <w:t>A sibling is defined as a full, half, step, foster or adopted brother or sister living together as one household at the</w:t>
      </w:r>
      <w:r w:rsidR="009C0C8F" w:rsidRPr="00085FAA">
        <w:rPr>
          <w:rFonts w:ascii="Comic Sans MS" w:hAnsi="Comic Sans MS"/>
        </w:rPr>
        <w:t xml:space="preserve"> </w:t>
      </w:r>
      <w:r w:rsidRPr="00085FAA">
        <w:rPr>
          <w:rFonts w:ascii="Comic Sans MS" w:hAnsi="Comic Sans MS"/>
        </w:rPr>
        <w:t xml:space="preserve">same address and where the elder sibling is of statutory school age and will still be registered at </w:t>
      </w:r>
    </w:p>
    <w:p w14:paraId="08A1C98B" w14:textId="0B04AED7" w:rsidR="00BE4F73" w:rsidRPr="00085FAA" w:rsidRDefault="00BE4F73" w:rsidP="00727E96">
      <w:pPr>
        <w:tabs>
          <w:tab w:val="left" w:pos="0"/>
        </w:tabs>
        <w:rPr>
          <w:rFonts w:ascii="Comic Sans MS" w:hAnsi="Comic Sans MS"/>
        </w:rPr>
      </w:pPr>
      <w:r w:rsidRPr="00085FAA">
        <w:rPr>
          <w:rFonts w:ascii="Comic Sans MS" w:hAnsi="Comic Sans MS"/>
        </w:rPr>
        <w:t xml:space="preserve">the preferred school when the younger child is eligible to attend.  In considering siblings, first priority will </w:t>
      </w:r>
    </w:p>
    <w:p w14:paraId="41BD9943" w14:textId="77777777" w:rsidR="00BE4F73" w:rsidRPr="00085FAA" w:rsidRDefault="00BE4F73" w:rsidP="00727E96">
      <w:pPr>
        <w:tabs>
          <w:tab w:val="left" w:pos="0"/>
        </w:tabs>
        <w:rPr>
          <w:rFonts w:ascii="Comic Sans MS" w:hAnsi="Comic Sans MS"/>
        </w:rPr>
      </w:pPr>
      <w:r w:rsidRPr="00085FAA">
        <w:rPr>
          <w:rFonts w:ascii="Comic Sans MS" w:hAnsi="Comic Sans MS"/>
        </w:rPr>
        <w:t>be given to applications from multiple birth children.</w:t>
      </w:r>
    </w:p>
    <w:p w14:paraId="21AD68EC" w14:textId="77777777" w:rsidR="00BE4F73" w:rsidRPr="00085FAA" w:rsidRDefault="00BE4F73" w:rsidP="00727E96">
      <w:pPr>
        <w:tabs>
          <w:tab w:val="left" w:pos="0"/>
          <w:tab w:val="left" w:pos="425"/>
        </w:tabs>
        <w:rPr>
          <w:rFonts w:ascii="Comic Sans MS" w:hAnsi="Comic Sans MS"/>
        </w:rPr>
      </w:pPr>
    </w:p>
    <w:p w14:paraId="149EE773" w14:textId="77777777" w:rsidR="00BE4F73" w:rsidRPr="00085FAA" w:rsidRDefault="00576FD6" w:rsidP="00727E96">
      <w:pPr>
        <w:tabs>
          <w:tab w:val="left" w:pos="0"/>
        </w:tabs>
        <w:rPr>
          <w:rFonts w:ascii="Comic Sans MS" w:hAnsi="Comic Sans MS"/>
          <w:b/>
          <w:u w:val="single"/>
        </w:rPr>
      </w:pPr>
      <w:r w:rsidRPr="00085FAA">
        <w:rPr>
          <w:rFonts w:ascii="Comic Sans MS" w:hAnsi="Comic Sans MS"/>
          <w:b/>
        </w:rPr>
        <w:t>10</w:t>
      </w:r>
      <w:r w:rsidR="00FD2D1F" w:rsidRPr="00085FAA">
        <w:rPr>
          <w:rFonts w:ascii="Comic Sans MS" w:hAnsi="Comic Sans MS"/>
          <w:b/>
        </w:rPr>
        <w:t>.4</w:t>
      </w:r>
      <w:r w:rsidR="00FD2D1F" w:rsidRPr="00085FAA">
        <w:rPr>
          <w:rFonts w:ascii="Comic Sans MS" w:hAnsi="Comic Sans MS"/>
          <w:b/>
          <w:u w:val="single"/>
        </w:rPr>
        <w:t xml:space="preserve"> </w:t>
      </w:r>
      <w:r w:rsidR="00BE4F73" w:rsidRPr="00085FAA">
        <w:rPr>
          <w:rFonts w:ascii="Comic Sans MS" w:hAnsi="Comic Sans MS"/>
          <w:b/>
          <w:u w:val="single"/>
        </w:rPr>
        <w:t>Multiple Birth Children</w:t>
      </w:r>
    </w:p>
    <w:p w14:paraId="2F21E5B8" w14:textId="77777777" w:rsidR="00BE4F73" w:rsidRPr="00085FAA" w:rsidRDefault="00BE4F73" w:rsidP="00727E96">
      <w:pPr>
        <w:tabs>
          <w:tab w:val="left" w:pos="0"/>
          <w:tab w:val="left" w:pos="425"/>
        </w:tabs>
        <w:rPr>
          <w:rFonts w:ascii="Comic Sans MS" w:hAnsi="Comic Sans MS"/>
          <w:b/>
        </w:rPr>
      </w:pPr>
    </w:p>
    <w:p w14:paraId="1C8835E5" w14:textId="14730C0B" w:rsidR="00BE4F73" w:rsidRPr="00085FAA" w:rsidRDefault="00BE4F73" w:rsidP="00727E96">
      <w:pPr>
        <w:tabs>
          <w:tab w:val="left" w:pos="0"/>
        </w:tabs>
        <w:rPr>
          <w:rFonts w:ascii="Comic Sans MS" w:hAnsi="Comic Sans MS"/>
        </w:rPr>
      </w:pPr>
      <w:r w:rsidRPr="00085FAA">
        <w:rPr>
          <w:rFonts w:ascii="Comic Sans MS" w:hAnsi="Comic Sans MS"/>
        </w:rPr>
        <w:t xml:space="preserve">Twins, triplets, quadruplets, etc, residing at the same address and applying for places in the same year group will be given priority for admission in the main admissions round under the ‘sibling’ criteria. If it is not possible to offer places to all multiple birth children residing at the same address and applying for </w:t>
      </w:r>
    </w:p>
    <w:p w14:paraId="7A46BBDD" w14:textId="4B793F0B" w:rsidR="00BE4F73" w:rsidRPr="00085FAA" w:rsidRDefault="00BE4F73" w:rsidP="00727E96">
      <w:pPr>
        <w:tabs>
          <w:tab w:val="left" w:pos="0"/>
        </w:tabs>
        <w:rPr>
          <w:rFonts w:ascii="Comic Sans MS" w:hAnsi="Comic Sans MS"/>
        </w:rPr>
      </w:pPr>
      <w:r w:rsidRPr="00085FAA">
        <w:rPr>
          <w:rFonts w:ascii="Comic Sans MS" w:hAnsi="Comic Sans MS"/>
        </w:rPr>
        <w:t>places in the same year group,</w:t>
      </w:r>
      <w:r w:rsidR="009C0C8F" w:rsidRPr="00085FAA">
        <w:rPr>
          <w:rFonts w:ascii="Comic Sans MS" w:hAnsi="Comic Sans MS"/>
        </w:rPr>
        <w:t xml:space="preserve"> </w:t>
      </w:r>
      <w:r w:rsidRPr="00085FAA">
        <w:rPr>
          <w:rFonts w:ascii="Comic Sans MS" w:hAnsi="Comic Sans MS"/>
        </w:rPr>
        <w:t>the Authority will offer places for all of those multiple birth children at the next nearest appropriate school with available places.</w:t>
      </w:r>
    </w:p>
    <w:p w14:paraId="06A2003B" w14:textId="77777777" w:rsidR="00BE4F73" w:rsidRPr="00085FAA" w:rsidRDefault="00BE4F73" w:rsidP="00727E96">
      <w:pPr>
        <w:tabs>
          <w:tab w:val="left" w:pos="0"/>
          <w:tab w:val="left" w:pos="425"/>
        </w:tabs>
        <w:rPr>
          <w:rFonts w:ascii="Comic Sans MS" w:hAnsi="Comic Sans MS"/>
          <w:b/>
        </w:rPr>
      </w:pPr>
    </w:p>
    <w:p w14:paraId="0FEF7D20" w14:textId="78E0365B"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1</w:t>
      </w:r>
      <w:r w:rsidRPr="00085FAA">
        <w:rPr>
          <w:rFonts w:ascii="Comic Sans MS" w:hAnsi="Comic Sans MS"/>
          <w:b/>
        </w:rPr>
        <w:t>.</w:t>
      </w:r>
      <w:r w:rsidRPr="00085FAA">
        <w:rPr>
          <w:rFonts w:ascii="Comic Sans MS" w:hAnsi="Comic Sans MS"/>
          <w:b/>
          <w:u w:val="single"/>
        </w:rPr>
        <w:t xml:space="preserve"> </w:t>
      </w:r>
      <w:r w:rsidR="00BE4F73" w:rsidRPr="00085FAA">
        <w:rPr>
          <w:rFonts w:ascii="Comic Sans MS" w:hAnsi="Comic Sans MS"/>
          <w:b/>
          <w:u w:val="single"/>
        </w:rPr>
        <w:t>Admissions to schools other than those maintained by the L</w:t>
      </w:r>
      <w:r w:rsidR="0098687D" w:rsidRPr="00085FAA">
        <w:rPr>
          <w:rFonts w:ascii="Comic Sans MS" w:hAnsi="Comic Sans MS"/>
          <w:b/>
          <w:u w:val="single"/>
        </w:rPr>
        <w:t xml:space="preserve">ocal </w:t>
      </w:r>
      <w:r w:rsidR="00BE4F73" w:rsidRPr="00085FAA">
        <w:rPr>
          <w:rFonts w:ascii="Comic Sans MS" w:hAnsi="Comic Sans MS"/>
          <w:b/>
          <w:u w:val="single"/>
        </w:rPr>
        <w:t>A</w:t>
      </w:r>
      <w:r w:rsidR="0098687D" w:rsidRPr="00085FAA">
        <w:rPr>
          <w:rFonts w:ascii="Comic Sans MS" w:hAnsi="Comic Sans MS"/>
          <w:b/>
          <w:u w:val="single"/>
        </w:rPr>
        <w:t>uthority</w:t>
      </w:r>
    </w:p>
    <w:p w14:paraId="719FF61C" w14:textId="77777777" w:rsidR="00BE4F73" w:rsidRPr="00085FAA" w:rsidRDefault="00BE4F73" w:rsidP="00727E96">
      <w:pPr>
        <w:tabs>
          <w:tab w:val="left" w:pos="0"/>
          <w:tab w:val="left" w:pos="425"/>
        </w:tabs>
        <w:rPr>
          <w:rFonts w:ascii="Comic Sans MS" w:hAnsi="Comic Sans MS"/>
          <w:b/>
        </w:rPr>
      </w:pPr>
    </w:p>
    <w:p w14:paraId="69D089E5" w14:textId="0B5982D9" w:rsidR="00BE4F73" w:rsidRPr="00085FAA" w:rsidRDefault="00BE4F73" w:rsidP="00727E96">
      <w:pPr>
        <w:tabs>
          <w:tab w:val="left" w:pos="0"/>
        </w:tabs>
        <w:rPr>
          <w:rFonts w:ascii="Comic Sans MS" w:hAnsi="Comic Sans MS"/>
        </w:rPr>
      </w:pPr>
      <w:r w:rsidRPr="00085FAA">
        <w:rPr>
          <w:rFonts w:ascii="Comic Sans MS" w:hAnsi="Comic Sans MS"/>
        </w:rPr>
        <w:t xml:space="preserve">Parents wishing to express a preference for a school in a </w:t>
      </w:r>
      <w:r w:rsidR="0098687D" w:rsidRPr="00085FAA">
        <w:rPr>
          <w:rFonts w:ascii="Comic Sans MS" w:hAnsi="Comic Sans MS"/>
        </w:rPr>
        <w:t>C</w:t>
      </w:r>
      <w:r w:rsidRPr="00085FAA">
        <w:rPr>
          <w:rFonts w:ascii="Comic Sans MS" w:hAnsi="Comic Sans MS"/>
        </w:rPr>
        <w:t xml:space="preserve">ounty other than Flintshire should still use the Flintshire preference form and it will be passed to the relevant Local Authority, with the exception of Cheshire West and Chester Council who request you contact them directly.  Please be aware of each </w:t>
      </w:r>
    </w:p>
    <w:p w14:paraId="0046FDD2" w14:textId="77777777" w:rsidR="00BE4F73" w:rsidRPr="00085FAA" w:rsidRDefault="00BE4F73" w:rsidP="00727E96">
      <w:pPr>
        <w:tabs>
          <w:tab w:val="left" w:pos="0"/>
          <w:tab w:val="left" w:pos="425"/>
        </w:tabs>
        <w:rPr>
          <w:rFonts w:ascii="Comic Sans MS" w:hAnsi="Comic Sans MS"/>
        </w:rPr>
      </w:pPr>
      <w:r w:rsidRPr="00085FAA">
        <w:rPr>
          <w:rFonts w:ascii="Comic Sans MS" w:hAnsi="Comic Sans MS"/>
        </w:rPr>
        <w:t>Authority’s admission time</w:t>
      </w:r>
      <w:r w:rsidR="009C0C8F" w:rsidRPr="00085FAA">
        <w:rPr>
          <w:rFonts w:ascii="Comic Sans MS" w:hAnsi="Comic Sans MS"/>
        </w:rPr>
        <w:t xml:space="preserve"> </w:t>
      </w:r>
      <w:r w:rsidRPr="00085FAA">
        <w:rPr>
          <w:rFonts w:ascii="Comic Sans MS" w:hAnsi="Comic Sans MS"/>
        </w:rPr>
        <w:t>table</w:t>
      </w:r>
      <w:r w:rsidR="009C0C8F" w:rsidRPr="00085FAA">
        <w:rPr>
          <w:rFonts w:ascii="Comic Sans MS" w:hAnsi="Comic Sans MS"/>
        </w:rPr>
        <w:t xml:space="preserve"> </w:t>
      </w:r>
      <w:r w:rsidRPr="00085FAA">
        <w:rPr>
          <w:rFonts w:ascii="Comic Sans MS" w:hAnsi="Comic Sans MS"/>
        </w:rPr>
        <w:t>and closing dates.</w:t>
      </w:r>
    </w:p>
    <w:p w14:paraId="3E841CC8" w14:textId="77777777" w:rsidR="00BE4F73" w:rsidRPr="00085FAA" w:rsidRDefault="00BE4F73" w:rsidP="00727E96">
      <w:pPr>
        <w:tabs>
          <w:tab w:val="left" w:pos="0"/>
          <w:tab w:val="left" w:pos="425"/>
        </w:tabs>
        <w:rPr>
          <w:rFonts w:ascii="Comic Sans MS" w:hAnsi="Comic Sans MS"/>
        </w:rPr>
      </w:pPr>
    </w:p>
    <w:p w14:paraId="6D510709"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2</w:t>
      </w:r>
      <w:r w:rsidRPr="00085FAA">
        <w:rPr>
          <w:rFonts w:ascii="Comic Sans MS" w:hAnsi="Comic Sans MS"/>
          <w:b/>
        </w:rPr>
        <w:t xml:space="preserve">. </w:t>
      </w:r>
      <w:r w:rsidR="00BE4F73" w:rsidRPr="00085FAA">
        <w:rPr>
          <w:rFonts w:ascii="Comic Sans MS" w:hAnsi="Comic Sans MS"/>
          <w:b/>
          <w:u w:val="single"/>
        </w:rPr>
        <w:t>Notifying Parents</w:t>
      </w:r>
    </w:p>
    <w:p w14:paraId="5887DF73" w14:textId="77777777" w:rsidR="00BE4F73" w:rsidRPr="00085FAA" w:rsidRDefault="00BE4F73" w:rsidP="00727E96">
      <w:pPr>
        <w:tabs>
          <w:tab w:val="left" w:pos="0"/>
          <w:tab w:val="left" w:pos="425"/>
        </w:tabs>
        <w:rPr>
          <w:rFonts w:ascii="Comic Sans MS" w:hAnsi="Comic Sans MS"/>
          <w:b/>
        </w:rPr>
      </w:pPr>
    </w:p>
    <w:p w14:paraId="5C87ACC1" w14:textId="0B5E4B83" w:rsidR="00F04754" w:rsidRPr="00085FAA" w:rsidRDefault="00BE4F73" w:rsidP="00727E96">
      <w:pPr>
        <w:tabs>
          <w:tab w:val="left" w:pos="0"/>
        </w:tabs>
        <w:rPr>
          <w:rFonts w:ascii="Comic Sans MS" w:hAnsi="Comic Sans MS"/>
        </w:rPr>
      </w:pPr>
      <w:r w:rsidRPr="00085FAA">
        <w:rPr>
          <w:rFonts w:ascii="Comic Sans MS" w:hAnsi="Comic Sans MS"/>
        </w:rPr>
        <w:t>The outcome of an application for admission will be notified to parents in writing</w:t>
      </w:r>
      <w:r w:rsidR="00F04754" w:rsidRPr="00085FAA">
        <w:rPr>
          <w:rFonts w:ascii="Comic Sans MS" w:hAnsi="Comic Sans MS"/>
        </w:rPr>
        <w:t xml:space="preserve"> by letter/email</w:t>
      </w:r>
      <w:r w:rsidRPr="00085FAA">
        <w:rPr>
          <w:rFonts w:ascii="Comic Sans MS" w:hAnsi="Comic Sans MS"/>
        </w:rPr>
        <w:t>.  Where the application has been refused, the letter</w:t>
      </w:r>
      <w:r w:rsidR="00FD2D1F" w:rsidRPr="00085FAA">
        <w:rPr>
          <w:rFonts w:ascii="Comic Sans MS" w:hAnsi="Comic Sans MS"/>
        </w:rPr>
        <w:t>/email</w:t>
      </w:r>
      <w:r w:rsidRPr="00085FAA">
        <w:rPr>
          <w:rFonts w:ascii="Comic Sans MS" w:hAnsi="Comic Sans MS"/>
        </w:rPr>
        <w:t xml:space="preserve"> will set out the reasons for the decision and the right of </w:t>
      </w:r>
    </w:p>
    <w:p w14:paraId="7BBFE680" w14:textId="3B8395F0" w:rsidR="00BE4F73" w:rsidRPr="00085FAA" w:rsidRDefault="00BE4F73" w:rsidP="00727E96">
      <w:pPr>
        <w:tabs>
          <w:tab w:val="left" w:pos="0"/>
        </w:tabs>
        <w:rPr>
          <w:rFonts w:ascii="Comic Sans MS" w:hAnsi="Comic Sans MS"/>
        </w:rPr>
      </w:pPr>
      <w:r w:rsidRPr="00085FAA">
        <w:rPr>
          <w:rFonts w:ascii="Comic Sans MS" w:hAnsi="Comic Sans MS"/>
        </w:rPr>
        <w:t>appeal and a</w:t>
      </w:r>
      <w:r w:rsidR="00F04754" w:rsidRPr="00085FAA">
        <w:rPr>
          <w:rFonts w:ascii="Comic Sans MS" w:hAnsi="Comic Sans MS"/>
        </w:rPr>
        <w:t xml:space="preserve"> </w:t>
      </w:r>
      <w:r w:rsidRPr="00085FAA">
        <w:rPr>
          <w:rFonts w:ascii="Comic Sans MS" w:hAnsi="Comic Sans MS"/>
        </w:rPr>
        <w:t>return proforma will be sent.  Parents will be asked to decide by a specified date one or more of the</w:t>
      </w:r>
      <w:r w:rsidR="00F04754" w:rsidRPr="00085FAA">
        <w:rPr>
          <w:rFonts w:ascii="Comic Sans MS" w:hAnsi="Comic Sans MS"/>
        </w:rPr>
        <w:t xml:space="preserve"> </w:t>
      </w:r>
      <w:r w:rsidRPr="00085FAA">
        <w:rPr>
          <w:rFonts w:ascii="Comic Sans MS" w:hAnsi="Comic Sans MS"/>
        </w:rPr>
        <w:t>following options:-</w:t>
      </w:r>
    </w:p>
    <w:p w14:paraId="0BFAA614" w14:textId="77777777" w:rsidR="00BE4F73" w:rsidRPr="00085FAA" w:rsidRDefault="00BE4F73"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Place child’s name on a waiting list</w:t>
      </w:r>
      <w:r w:rsidR="000F5199" w:rsidRPr="00085FAA">
        <w:rPr>
          <w:rFonts w:ascii="Comic Sans MS" w:hAnsi="Comic Sans MS"/>
        </w:rPr>
        <w:t>;</w:t>
      </w:r>
    </w:p>
    <w:p w14:paraId="29C1FE32"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p</w:t>
      </w:r>
      <w:r w:rsidR="00BE4F73" w:rsidRPr="00085FAA">
        <w:rPr>
          <w:rFonts w:ascii="Comic Sans MS" w:hAnsi="Comic Sans MS"/>
        </w:rPr>
        <w:t>roceed to appeal and place child’s name on a waiting list</w:t>
      </w:r>
      <w:r w:rsidRPr="00085FAA">
        <w:rPr>
          <w:rFonts w:ascii="Comic Sans MS" w:hAnsi="Comic Sans MS"/>
        </w:rPr>
        <w:t>;</w:t>
      </w:r>
    </w:p>
    <w:p w14:paraId="12418F18" w14:textId="77777777" w:rsidR="00BE4F73" w:rsidRPr="00085FAA"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a</w:t>
      </w:r>
      <w:r w:rsidR="00BE4F73" w:rsidRPr="00085FAA">
        <w:rPr>
          <w:rFonts w:ascii="Comic Sans MS" w:hAnsi="Comic Sans MS"/>
        </w:rPr>
        <w:t>ccept the place offered at an alternative school for which preference has been expressed</w:t>
      </w:r>
      <w:r w:rsidRPr="00085FAA">
        <w:rPr>
          <w:rFonts w:ascii="Comic Sans MS" w:hAnsi="Comic Sans MS"/>
        </w:rPr>
        <w:t>;</w:t>
      </w:r>
    </w:p>
    <w:p w14:paraId="781B57C5" w14:textId="039BC078" w:rsidR="00BE4F73" w:rsidRDefault="000F5199" w:rsidP="00727E96">
      <w:pPr>
        <w:numPr>
          <w:ilvl w:val="0"/>
          <w:numId w:val="3"/>
        </w:numPr>
        <w:tabs>
          <w:tab w:val="left" w:pos="0"/>
          <w:tab w:val="left" w:pos="425"/>
        </w:tabs>
        <w:ind w:left="0" w:firstLine="0"/>
        <w:rPr>
          <w:rFonts w:ascii="Comic Sans MS" w:hAnsi="Comic Sans MS"/>
        </w:rPr>
      </w:pPr>
      <w:r w:rsidRPr="00085FAA">
        <w:rPr>
          <w:rFonts w:ascii="Comic Sans MS" w:hAnsi="Comic Sans MS"/>
        </w:rPr>
        <w:t>m</w:t>
      </w:r>
      <w:r w:rsidR="00BE4F73" w:rsidRPr="00085FAA">
        <w:rPr>
          <w:rFonts w:ascii="Comic Sans MS" w:hAnsi="Comic Sans MS"/>
        </w:rPr>
        <w:t>ake a new application for an alternative school</w:t>
      </w:r>
      <w:r w:rsidR="00C73670" w:rsidRPr="00085FAA">
        <w:rPr>
          <w:rFonts w:ascii="Comic Sans MS" w:hAnsi="Comic Sans MS"/>
        </w:rPr>
        <w:t>.</w:t>
      </w:r>
    </w:p>
    <w:p w14:paraId="09336F4C" w14:textId="154176D3" w:rsidR="00FB5B59" w:rsidRDefault="00FB5B59" w:rsidP="00FB5B59">
      <w:pPr>
        <w:tabs>
          <w:tab w:val="left" w:pos="0"/>
          <w:tab w:val="left" w:pos="425"/>
        </w:tabs>
        <w:rPr>
          <w:rFonts w:ascii="Comic Sans MS" w:hAnsi="Comic Sans MS"/>
        </w:rPr>
      </w:pPr>
    </w:p>
    <w:p w14:paraId="0B7849AF" w14:textId="77777777" w:rsidR="00FB5B59" w:rsidRPr="00085FAA" w:rsidRDefault="00FB5B59" w:rsidP="00FB5B59">
      <w:pPr>
        <w:tabs>
          <w:tab w:val="left" w:pos="0"/>
          <w:tab w:val="left" w:pos="425"/>
        </w:tabs>
        <w:rPr>
          <w:rFonts w:ascii="Comic Sans MS" w:hAnsi="Comic Sans MS"/>
        </w:rPr>
      </w:pPr>
    </w:p>
    <w:p w14:paraId="4C03086B" w14:textId="77777777" w:rsidR="00BE4F73" w:rsidRPr="00085FAA" w:rsidRDefault="00BE4F73" w:rsidP="00727E96">
      <w:pPr>
        <w:tabs>
          <w:tab w:val="left" w:pos="0"/>
          <w:tab w:val="left" w:pos="425"/>
        </w:tabs>
        <w:rPr>
          <w:rFonts w:ascii="Comic Sans MS" w:hAnsi="Comic Sans MS"/>
          <w:b/>
          <w:u w:val="single"/>
        </w:rPr>
      </w:pPr>
    </w:p>
    <w:p w14:paraId="2B66C16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lastRenderedPageBreak/>
        <w:t>1</w:t>
      </w:r>
      <w:r w:rsidR="00576FD6" w:rsidRPr="00085FAA">
        <w:rPr>
          <w:rFonts w:ascii="Comic Sans MS" w:hAnsi="Comic Sans MS"/>
          <w:b/>
        </w:rPr>
        <w:t>3</w:t>
      </w:r>
      <w:r w:rsidRPr="00085FAA">
        <w:rPr>
          <w:rFonts w:ascii="Comic Sans MS" w:hAnsi="Comic Sans MS"/>
          <w:b/>
        </w:rPr>
        <w:t xml:space="preserve">. </w:t>
      </w:r>
      <w:r w:rsidR="00BE4F73" w:rsidRPr="00085FAA">
        <w:rPr>
          <w:rFonts w:ascii="Comic Sans MS" w:hAnsi="Comic Sans MS"/>
          <w:b/>
          <w:u w:val="single"/>
        </w:rPr>
        <w:t xml:space="preserve">Waiting Lists </w:t>
      </w:r>
    </w:p>
    <w:p w14:paraId="0FFEC3C8" w14:textId="77777777" w:rsidR="00344D37" w:rsidRPr="00085FAA" w:rsidRDefault="00344D37" w:rsidP="00727E96">
      <w:pPr>
        <w:tabs>
          <w:tab w:val="left" w:pos="0"/>
          <w:tab w:val="left" w:pos="425"/>
        </w:tabs>
        <w:rPr>
          <w:rFonts w:ascii="Comic Sans MS" w:hAnsi="Comic Sans MS"/>
          <w:color w:val="0070C0"/>
        </w:rPr>
      </w:pPr>
    </w:p>
    <w:p w14:paraId="33581F11" w14:textId="1253DC91" w:rsidR="00F04754" w:rsidRPr="00085FAA" w:rsidRDefault="00344D37" w:rsidP="00727E96">
      <w:pPr>
        <w:tabs>
          <w:tab w:val="left" w:pos="0"/>
        </w:tabs>
        <w:rPr>
          <w:rFonts w:ascii="Comic Sans MS" w:hAnsi="Comic Sans MS"/>
        </w:rPr>
      </w:pPr>
      <w:r w:rsidRPr="00085FAA">
        <w:rPr>
          <w:rFonts w:ascii="Comic Sans MS" w:hAnsi="Comic Sans MS"/>
        </w:rPr>
        <w:t>Waiting lists for oversubscribed schools will consist of those children whose parents have specifically requested in writing</w:t>
      </w:r>
      <w:r w:rsidR="00F04754" w:rsidRPr="00085FAA">
        <w:rPr>
          <w:rFonts w:ascii="Comic Sans MS" w:hAnsi="Comic Sans MS"/>
        </w:rPr>
        <w:t>, preferably</w:t>
      </w:r>
      <w:r w:rsidRPr="00085FAA">
        <w:rPr>
          <w:rFonts w:ascii="Comic Sans MS" w:hAnsi="Comic Sans MS"/>
        </w:rPr>
        <w:t xml:space="preserve"> email</w:t>
      </w:r>
      <w:r w:rsidR="0098687D" w:rsidRPr="00085FAA">
        <w:rPr>
          <w:rFonts w:ascii="Comic Sans MS" w:hAnsi="Comic Sans MS"/>
        </w:rPr>
        <w:t>,</w:t>
      </w:r>
      <w:r w:rsidRPr="00085FAA">
        <w:rPr>
          <w:rFonts w:ascii="Comic Sans MS" w:hAnsi="Comic Sans MS"/>
        </w:rPr>
        <w:t xml:space="preserve"> to be placed on the school’s waiting list</w:t>
      </w:r>
      <w:r w:rsidR="00F04754" w:rsidRPr="00085FAA">
        <w:rPr>
          <w:rFonts w:ascii="Comic Sans MS" w:hAnsi="Comic Sans MS"/>
        </w:rPr>
        <w:t xml:space="preserve"> and</w:t>
      </w:r>
      <w:r w:rsidR="00085FAA">
        <w:rPr>
          <w:rFonts w:ascii="Comic Sans MS" w:hAnsi="Comic Sans MS"/>
        </w:rPr>
        <w:t xml:space="preserve"> </w:t>
      </w:r>
      <w:r w:rsidRPr="00085FAA">
        <w:rPr>
          <w:rFonts w:ascii="Comic Sans MS" w:hAnsi="Comic Sans MS"/>
        </w:rPr>
        <w:t>those for whom an appeal form has been received</w:t>
      </w:r>
      <w:r w:rsidR="00F04754" w:rsidRPr="00085FAA">
        <w:rPr>
          <w:rFonts w:ascii="Comic Sans MS" w:hAnsi="Comic Sans MS"/>
        </w:rPr>
        <w:t>.</w:t>
      </w:r>
      <w:r w:rsidR="00591875" w:rsidRPr="00085FAA">
        <w:rPr>
          <w:rFonts w:ascii="Comic Sans MS" w:hAnsi="Comic Sans MS"/>
        </w:rPr>
        <w:t xml:space="preserve"> </w:t>
      </w:r>
      <w:r w:rsidRPr="00085FAA">
        <w:rPr>
          <w:rFonts w:ascii="Comic Sans MS" w:hAnsi="Comic Sans MS"/>
        </w:rPr>
        <w:t>Waiting lists will be maintained until 30 September in the school year concerned.  After that date, any parents still wishing to be considered for a place must specifically request in writing to remain on a waiting list. If places become available</w:t>
      </w:r>
      <w:r w:rsidR="00076B58">
        <w:rPr>
          <w:rFonts w:ascii="Comic Sans MS" w:hAnsi="Comic Sans MS"/>
        </w:rPr>
        <w:t>,</w:t>
      </w:r>
      <w:r w:rsidRPr="00085FAA">
        <w:rPr>
          <w:rFonts w:ascii="Comic Sans MS" w:hAnsi="Comic Sans MS"/>
        </w:rPr>
        <w:t xml:space="preserve"> they will be allocated according to the oversubscription criteria and not according to the date when the application was submitted or when a child’s name was added to </w:t>
      </w:r>
    </w:p>
    <w:p w14:paraId="53310D96" w14:textId="56AC9EE6" w:rsidR="00591875" w:rsidRPr="00085FAA" w:rsidRDefault="00344D37" w:rsidP="00727E96">
      <w:pPr>
        <w:tabs>
          <w:tab w:val="left" w:pos="0"/>
        </w:tabs>
        <w:rPr>
          <w:rFonts w:ascii="Comic Sans MS" w:hAnsi="Comic Sans MS"/>
        </w:rPr>
      </w:pPr>
      <w:r w:rsidRPr="00085FAA">
        <w:rPr>
          <w:rFonts w:ascii="Comic Sans MS" w:hAnsi="Comic Sans MS"/>
        </w:rPr>
        <w:t xml:space="preserve">the waiting list. </w:t>
      </w:r>
    </w:p>
    <w:p w14:paraId="2F8BB770" w14:textId="77777777" w:rsidR="009E12F1" w:rsidRPr="00085FAA" w:rsidRDefault="009E12F1" w:rsidP="00727E96">
      <w:pPr>
        <w:tabs>
          <w:tab w:val="left" w:pos="0"/>
          <w:tab w:val="left" w:pos="425"/>
        </w:tabs>
        <w:rPr>
          <w:rFonts w:ascii="Comic Sans MS" w:hAnsi="Comic Sans MS"/>
          <w:b/>
          <w:color w:val="FF0000"/>
        </w:rPr>
      </w:pPr>
    </w:p>
    <w:p w14:paraId="1692B8D7" w14:textId="0230F162" w:rsidR="000E38DA" w:rsidRPr="00085FAA" w:rsidRDefault="009E12F1" w:rsidP="00727E96">
      <w:pPr>
        <w:pStyle w:val="NormalWeb"/>
        <w:rPr>
          <w:rFonts w:ascii="Comic Sans MS" w:hAnsi="Comic Sans MS" w:cs="Arial"/>
        </w:rPr>
      </w:pPr>
      <w:r w:rsidRPr="00085FAA">
        <w:rPr>
          <w:rFonts w:ascii="Comic Sans MS" w:hAnsi="Comic Sans MS" w:cs="Arial"/>
        </w:rPr>
        <w:t>In the main admissions round, waiting lists will be prepared and any secondary places which become available after 1 March (offer date) will be allocated after 1 April. The waiting lists will then be updated and any further places which become available will be allocated after 1 May.</w:t>
      </w:r>
      <w:r w:rsidR="0098687D" w:rsidRPr="00085FAA">
        <w:rPr>
          <w:rFonts w:ascii="Comic Sans MS" w:hAnsi="Comic Sans MS" w:cs="Arial"/>
        </w:rPr>
        <w:t xml:space="preserve"> </w:t>
      </w:r>
      <w:r w:rsidR="000E38DA" w:rsidRPr="00085FAA">
        <w:rPr>
          <w:rFonts w:ascii="Comic Sans MS" w:hAnsi="Comic Sans MS" w:cs="Arial"/>
        </w:rPr>
        <w:t>For primary, any reception places which become available after 16 April (offer date) will be allocated after 16 May. The waiting lists will then be updated and any further places which become available will be allocated after 16 June.</w:t>
      </w:r>
    </w:p>
    <w:p w14:paraId="49EAB0A5" w14:textId="77777777" w:rsidR="00591875" w:rsidRPr="00085FAA" w:rsidRDefault="00591875" w:rsidP="00727E96">
      <w:pPr>
        <w:tabs>
          <w:tab w:val="left" w:pos="0"/>
          <w:tab w:val="left" w:pos="425"/>
        </w:tabs>
        <w:rPr>
          <w:rFonts w:ascii="Comic Sans MS" w:hAnsi="Comic Sans MS"/>
          <w:b/>
          <w:color w:val="FF0000"/>
        </w:rPr>
      </w:pPr>
      <w:r w:rsidRPr="00085FAA">
        <w:rPr>
          <w:rFonts w:ascii="Comic Sans MS" w:hAnsi="Comic Sans MS"/>
          <w:b/>
          <w:color w:val="FF0000"/>
        </w:rPr>
        <w:tab/>
      </w:r>
    </w:p>
    <w:p w14:paraId="69BDE7E6" w14:textId="0306EC00" w:rsidR="00344D37" w:rsidRPr="00085FAA" w:rsidRDefault="00344D37" w:rsidP="00727E96">
      <w:pPr>
        <w:tabs>
          <w:tab w:val="left" w:pos="0"/>
          <w:tab w:val="left" w:pos="425"/>
        </w:tabs>
        <w:rPr>
          <w:rFonts w:ascii="Comic Sans MS" w:hAnsi="Comic Sans MS"/>
        </w:rPr>
      </w:pPr>
      <w:r w:rsidRPr="00085FAA">
        <w:rPr>
          <w:rFonts w:ascii="Comic Sans MS" w:hAnsi="Comic Sans MS"/>
        </w:rPr>
        <w:t>Where applications to transfer between schools outside the normal admission stages are refused, the L</w:t>
      </w:r>
      <w:r w:rsidR="0098687D" w:rsidRPr="00085FAA">
        <w:rPr>
          <w:rFonts w:ascii="Comic Sans MS" w:hAnsi="Comic Sans MS"/>
        </w:rPr>
        <w:t xml:space="preserve">ocal </w:t>
      </w:r>
      <w:r w:rsidRPr="00085FAA">
        <w:rPr>
          <w:rFonts w:ascii="Comic Sans MS" w:hAnsi="Comic Sans MS"/>
        </w:rPr>
        <w:t>A</w:t>
      </w:r>
      <w:r w:rsidR="0098687D" w:rsidRPr="00085FAA">
        <w:rPr>
          <w:rFonts w:ascii="Comic Sans MS" w:hAnsi="Comic Sans MS"/>
        </w:rPr>
        <w:t>uthority</w:t>
      </w:r>
      <w:r w:rsidRPr="00085FAA">
        <w:rPr>
          <w:rFonts w:ascii="Comic Sans MS" w:hAnsi="Comic Sans MS"/>
        </w:rPr>
        <w:t xml:space="preserve"> will, in agreement with the parent, place the child’s name on a waiting list </w:t>
      </w:r>
      <w:r w:rsidR="00D30ECA" w:rsidRPr="00085FAA">
        <w:rPr>
          <w:rFonts w:ascii="Comic Sans MS" w:hAnsi="Comic Sans MS"/>
        </w:rPr>
        <w:t xml:space="preserve">which </w:t>
      </w:r>
      <w:r w:rsidRPr="00085FAA">
        <w:rPr>
          <w:rFonts w:ascii="Comic Sans MS" w:hAnsi="Comic Sans MS"/>
        </w:rPr>
        <w:t xml:space="preserve">will remain open until the end of the </w:t>
      </w:r>
      <w:r w:rsidR="00591875" w:rsidRPr="00085FAA">
        <w:rPr>
          <w:rFonts w:ascii="Comic Sans MS" w:hAnsi="Comic Sans MS"/>
        </w:rPr>
        <w:t xml:space="preserve">school </w:t>
      </w:r>
      <w:r w:rsidR="00F04754" w:rsidRPr="00085FAA">
        <w:rPr>
          <w:rFonts w:ascii="Comic Sans MS" w:hAnsi="Comic Sans MS"/>
        </w:rPr>
        <w:t>term</w:t>
      </w:r>
      <w:r w:rsidR="00E655F8" w:rsidRPr="00085FAA">
        <w:rPr>
          <w:rFonts w:ascii="Comic Sans MS" w:hAnsi="Comic Sans MS"/>
        </w:rPr>
        <w:t>*</w:t>
      </w:r>
      <w:r w:rsidRPr="00085FAA">
        <w:rPr>
          <w:rFonts w:ascii="Comic Sans MS" w:hAnsi="Comic Sans MS"/>
        </w:rPr>
        <w:t xml:space="preserve"> for which the application was made.</w:t>
      </w:r>
      <w:r w:rsidR="00591875" w:rsidRPr="00085FAA">
        <w:rPr>
          <w:rFonts w:ascii="Comic Sans MS" w:hAnsi="Comic Sans MS"/>
        </w:rPr>
        <w:t xml:space="preserve"> After that date, parents must specifically request that their child’s name remains on the waiting list for an additional </w:t>
      </w:r>
      <w:r w:rsidR="00F04754" w:rsidRPr="00085FAA">
        <w:rPr>
          <w:rFonts w:ascii="Comic Sans MS" w:hAnsi="Comic Sans MS"/>
        </w:rPr>
        <w:t>school term</w:t>
      </w:r>
      <w:r w:rsidR="00591875" w:rsidRPr="00085FAA">
        <w:rPr>
          <w:rFonts w:ascii="Comic Sans MS" w:hAnsi="Comic Sans MS"/>
        </w:rPr>
        <w:t xml:space="preserve"> otherwise the name will be removed. </w:t>
      </w:r>
    </w:p>
    <w:p w14:paraId="72DBD662" w14:textId="4FD9BEDC" w:rsidR="00344D37" w:rsidRPr="00085FAA" w:rsidRDefault="00E655F8" w:rsidP="00727E96">
      <w:pPr>
        <w:tabs>
          <w:tab w:val="left" w:pos="0"/>
        </w:tabs>
        <w:rPr>
          <w:rFonts w:ascii="Comic Sans MS" w:hAnsi="Comic Sans MS"/>
        </w:rPr>
      </w:pPr>
      <w:r w:rsidRPr="00085FAA">
        <w:rPr>
          <w:rFonts w:ascii="Comic Sans MS" w:hAnsi="Comic Sans MS"/>
        </w:rPr>
        <w:t>*If the application is made at the end of a school term, the child’s name may remain on the waiting</w:t>
      </w:r>
      <w:r w:rsidR="00085FAA">
        <w:rPr>
          <w:rFonts w:ascii="Comic Sans MS" w:hAnsi="Comic Sans MS"/>
        </w:rPr>
        <w:t xml:space="preserve"> </w:t>
      </w:r>
      <w:r w:rsidRPr="00085FAA">
        <w:rPr>
          <w:rFonts w:ascii="Comic Sans MS" w:hAnsi="Comic Sans MS"/>
        </w:rPr>
        <w:t>list until the end of the following term.</w:t>
      </w:r>
    </w:p>
    <w:p w14:paraId="3BA9927E" w14:textId="1BBFE36A" w:rsidR="00344D37" w:rsidRPr="00085FAA" w:rsidRDefault="00344D37" w:rsidP="00727E96">
      <w:pPr>
        <w:tabs>
          <w:tab w:val="left" w:pos="0"/>
          <w:tab w:val="left" w:pos="425"/>
        </w:tabs>
        <w:rPr>
          <w:rFonts w:ascii="Comic Sans MS" w:hAnsi="Comic Sans MS"/>
          <w:color w:val="FF0000"/>
        </w:rPr>
      </w:pPr>
    </w:p>
    <w:p w14:paraId="015F14FE"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4</w:t>
      </w:r>
      <w:r w:rsidRPr="00085FAA">
        <w:rPr>
          <w:rFonts w:ascii="Comic Sans MS" w:hAnsi="Comic Sans MS"/>
          <w:b/>
        </w:rPr>
        <w:t xml:space="preserve">. </w:t>
      </w:r>
      <w:r w:rsidR="00BE4F73" w:rsidRPr="00085FAA">
        <w:rPr>
          <w:rFonts w:ascii="Comic Sans MS" w:hAnsi="Comic Sans MS"/>
          <w:b/>
          <w:u w:val="single"/>
        </w:rPr>
        <w:t>Admission of Pupils from outside Flintshire</w:t>
      </w:r>
    </w:p>
    <w:p w14:paraId="37B4FDB6" w14:textId="77777777" w:rsidR="00BE4F73" w:rsidRPr="00085FAA" w:rsidRDefault="00BE4F73" w:rsidP="00727E96">
      <w:pPr>
        <w:tabs>
          <w:tab w:val="left" w:pos="0"/>
          <w:tab w:val="left" w:pos="425"/>
        </w:tabs>
        <w:rPr>
          <w:rFonts w:ascii="Comic Sans MS" w:hAnsi="Comic Sans MS"/>
          <w:b/>
        </w:rPr>
      </w:pPr>
    </w:p>
    <w:p w14:paraId="091500BE" w14:textId="044A24C3" w:rsidR="00BE4F73" w:rsidRPr="00085FAA" w:rsidRDefault="00BE4F73" w:rsidP="00727E96">
      <w:pPr>
        <w:tabs>
          <w:tab w:val="left" w:pos="0"/>
        </w:tabs>
        <w:rPr>
          <w:rFonts w:ascii="Comic Sans MS" w:hAnsi="Comic Sans MS"/>
        </w:rPr>
      </w:pPr>
      <w:r w:rsidRPr="00085FAA">
        <w:rPr>
          <w:rFonts w:ascii="Comic Sans MS" w:hAnsi="Comic Sans MS"/>
        </w:rPr>
        <w:t>Pupils applying for admission to a school in Flintshire who do not reside in Flintshire will be offered a place at a school in accordance with the admissions policy.</w:t>
      </w:r>
    </w:p>
    <w:p w14:paraId="05CA3365" w14:textId="77777777" w:rsidR="00297016" w:rsidRPr="00085FAA" w:rsidRDefault="00297016" w:rsidP="00727E96">
      <w:pPr>
        <w:tabs>
          <w:tab w:val="left" w:pos="0"/>
          <w:tab w:val="left" w:pos="425"/>
        </w:tabs>
        <w:rPr>
          <w:rFonts w:ascii="Comic Sans MS" w:hAnsi="Comic Sans MS"/>
          <w:b/>
          <w:u w:val="single"/>
        </w:rPr>
      </w:pPr>
    </w:p>
    <w:p w14:paraId="39227046"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5</w:t>
      </w:r>
      <w:r w:rsidRPr="00085FAA">
        <w:rPr>
          <w:rFonts w:ascii="Comic Sans MS" w:hAnsi="Comic Sans MS"/>
          <w:b/>
        </w:rPr>
        <w:t xml:space="preserve">. </w:t>
      </w:r>
      <w:r w:rsidR="00BE4F73" w:rsidRPr="00085FAA">
        <w:rPr>
          <w:rFonts w:ascii="Comic Sans MS" w:hAnsi="Comic Sans MS"/>
          <w:b/>
          <w:u w:val="single"/>
        </w:rPr>
        <w:t>Change of School within Flintshire during the year</w:t>
      </w:r>
    </w:p>
    <w:p w14:paraId="793A0B50" w14:textId="77777777" w:rsidR="00BE4F73" w:rsidRPr="00085FAA" w:rsidRDefault="00BE4F73" w:rsidP="00727E96">
      <w:pPr>
        <w:tabs>
          <w:tab w:val="left" w:pos="0"/>
          <w:tab w:val="left" w:pos="425"/>
        </w:tabs>
        <w:rPr>
          <w:rFonts w:ascii="Comic Sans MS" w:hAnsi="Comic Sans MS"/>
          <w:b/>
        </w:rPr>
      </w:pPr>
    </w:p>
    <w:p w14:paraId="0B79D269" w14:textId="41F245FD" w:rsidR="00BE4F73" w:rsidRPr="00085FAA" w:rsidRDefault="00BE4F73" w:rsidP="00727E96">
      <w:pPr>
        <w:tabs>
          <w:tab w:val="left" w:pos="0"/>
        </w:tabs>
        <w:rPr>
          <w:rFonts w:ascii="Comic Sans MS" w:hAnsi="Comic Sans MS"/>
        </w:rPr>
      </w:pPr>
      <w:r w:rsidRPr="00085FAA">
        <w:rPr>
          <w:rFonts w:ascii="Comic Sans MS" w:hAnsi="Comic Sans MS"/>
        </w:rPr>
        <w:t xml:space="preserve">Schools in Flintshire have agreed </w:t>
      </w:r>
      <w:r w:rsidR="00297016" w:rsidRPr="00085FAA">
        <w:rPr>
          <w:rFonts w:ascii="Comic Sans MS" w:hAnsi="Comic Sans MS"/>
        </w:rPr>
        <w:t xml:space="preserve">a </w:t>
      </w:r>
      <w:r w:rsidRPr="00085FAA">
        <w:rPr>
          <w:rFonts w:ascii="Comic Sans MS" w:hAnsi="Comic Sans MS"/>
        </w:rPr>
        <w:t xml:space="preserve">protocol </w:t>
      </w:r>
      <w:r w:rsidR="00297016" w:rsidRPr="00085FAA">
        <w:rPr>
          <w:rFonts w:ascii="Comic Sans MS" w:hAnsi="Comic Sans MS"/>
        </w:rPr>
        <w:t xml:space="preserve">with the local authority </w:t>
      </w:r>
      <w:r w:rsidRPr="00085FAA">
        <w:rPr>
          <w:rFonts w:ascii="Comic Sans MS" w:hAnsi="Comic Sans MS"/>
        </w:rPr>
        <w:t>for transfers from one nominated school to another other than at the</w:t>
      </w:r>
      <w:r w:rsidR="009C0C8F" w:rsidRPr="00085FAA">
        <w:rPr>
          <w:rFonts w:ascii="Comic Sans MS" w:hAnsi="Comic Sans MS"/>
        </w:rPr>
        <w:t xml:space="preserve"> </w:t>
      </w:r>
      <w:r w:rsidRPr="00085FAA">
        <w:rPr>
          <w:rFonts w:ascii="Comic Sans MS" w:hAnsi="Comic Sans MS"/>
        </w:rPr>
        <w:t>normal transition point</w:t>
      </w:r>
      <w:r w:rsidR="001E5AB7" w:rsidRPr="00085FAA">
        <w:rPr>
          <w:rFonts w:ascii="Comic Sans MS" w:hAnsi="Comic Sans MS"/>
        </w:rPr>
        <w:t xml:space="preserve"> (Reception and Year 7)</w:t>
      </w:r>
      <w:r w:rsidRPr="00085FAA">
        <w:rPr>
          <w:rFonts w:ascii="Comic Sans MS" w:hAnsi="Comic Sans MS"/>
        </w:rPr>
        <w:t>.  A</w:t>
      </w:r>
      <w:r w:rsidR="009C0C8F" w:rsidRPr="00085FAA">
        <w:rPr>
          <w:rFonts w:ascii="Comic Sans MS" w:hAnsi="Comic Sans MS"/>
        </w:rPr>
        <w:t xml:space="preserve"> p</w:t>
      </w:r>
      <w:r w:rsidRPr="00085FAA">
        <w:rPr>
          <w:rFonts w:ascii="Comic Sans MS" w:hAnsi="Comic Sans MS"/>
        </w:rPr>
        <w:t>arent seeking such a transfer should</w:t>
      </w:r>
      <w:r w:rsidR="001E5AB7" w:rsidRPr="00085FAA">
        <w:rPr>
          <w:rFonts w:ascii="Comic Sans MS" w:hAnsi="Comic Sans MS"/>
        </w:rPr>
        <w:t xml:space="preserve"> </w:t>
      </w:r>
      <w:r w:rsidRPr="00085FAA">
        <w:rPr>
          <w:rFonts w:ascii="Comic Sans MS" w:hAnsi="Comic Sans MS"/>
        </w:rPr>
        <w:t>initially speak to the headteacher of the child’s</w:t>
      </w:r>
      <w:r w:rsidR="009C0C8F" w:rsidRPr="00085FAA">
        <w:rPr>
          <w:rFonts w:ascii="Comic Sans MS" w:hAnsi="Comic Sans MS"/>
        </w:rPr>
        <w:t xml:space="preserve"> </w:t>
      </w:r>
      <w:r w:rsidRPr="00085FAA">
        <w:rPr>
          <w:rFonts w:ascii="Comic Sans MS" w:hAnsi="Comic Sans MS"/>
        </w:rPr>
        <w:t>current school to discuss the reasons for</w:t>
      </w:r>
      <w:r w:rsidR="00085FAA">
        <w:rPr>
          <w:rFonts w:ascii="Comic Sans MS" w:hAnsi="Comic Sans MS"/>
        </w:rPr>
        <w:t xml:space="preserve"> </w:t>
      </w:r>
      <w:r w:rsidRPr="00085FAA">
        <w:rPr>
          <w:rFonts w:ascii="Comic Sans MS" w:hAnsi="Comic Sans MS"/>
        </w:rPr>
        <w:t>that transfer.  If,</w:t>
      </w:r>
      <w:r w:rsidR="001E5AB7" w:rsidRPr="00085FAA">
        <w:rPr>
          <w:rFonts w:ascii="Comic Sans MS" w:hAnsi="Comic Sans MS"/>
        </w:rPr>
        <w:t xml:space="preserve"> </w:t>
      </w:r>
      <w:r w:rsidRPr="00085FAA">
        <w:rPr>
          <w:rFonts w:ascii="Comic Sans MS" w:hAnsi="Comic Sans MS"/>
        </w:rPr>
        <w:t xml:space="preserve">following this discussion, the parent wishes to continue the process, </w:t>
      </w:r>
      <w:r w:rsidR="009D4489" w:rsidRPr="00085FAA">
        <w:rPr>
          <w:rFonts w:ascii="Comic Sans MS" w:hAnsi="Comic Sans MS"/>
        </w:rPr>
        <w:lastRenderedPageBreak/>
        <w:t>the parent must make an online transfer application</w:t>
      </w:r>
      <w:r w:rsidR="00297016" w:rsidRPr="00085FAA">
        <w:rPr>
          <w:rFonts w:ascii="Comic Sans MS" w:hAnsi="Comic Sans MS"/>
        </w:rPr>
        <w:t>. If the admission number for the year group in the requested school has already been reached, the application may be refused</w:t>
      </w:r>
      <w:r w:rsidR="0040192D" w:rsidRPr="00085FAA">
        <w:rPr>
          <w:rFonts w:ascii="Comic Sans MS" w:hAnsi="Comic Sans MS"/>
        </w:rPr>
        <w:t xml:space="preserve"> and parents will be offered a place at an alternative school</w:t>
      </w:r>
      <w:r w:rsidR="00297016" w:rsidRPr="00085FAA">
        <w:rPr>
          <w:rFonts w:ascii="Comic Sans MS" w:hAnsi="Comic Sans MS"/>
        </w:rPr>
        <w:t xml:space="preserve">. In such circumstances a parent would </w:t>
      </w:r>
      <w:r w:rsidR="0040192D" w:rsidRPr="00085FAA">
        <w:rPr>
          <w:rFonts w:ascii="Comic Sans MS" w:hAnsi="Comic Sans MS"/>
        </w:rPr>
        <w:t xml:space="preserve">also </w:t>
      </w:r>
      <w:r w:rsidR="00297016" w:rsidRPr="00085FAA">
        <w:rPr>
          <w:rFonts w:ascii="Comic Sans MS" w:hAnsi="Comic Sans MS"/>
        </w:rPr>
        <w:t>have the right of appeal, as outlined below</w:t>
      </w:r>
      <w:r w:rsidR="001E5AB7" w:rsidRPr="00085FAA">
        <w:rPr>
          <w:rFonts w:ascii="Comic Sans MS" w:hAnsi="Comic Sans MS"/>
        </w:rPr>
        <w:t>.</w:t>
      </w:r>
    </w:p>
    <w:p w14:paraId="5B89CE60" w14:textId="77777777" w:rsidR="00BE4F73" w:rsidRPr="00085FAA" w:rsidRDefault="00BE4F73" w:rsidP="00727E96">
      <w:pPr>
        <w:tabs>
          <w:tab w:val="left" w:pos="0"/>
          <w:tab w:val="left" w:pos="425"/>
        </w:tabs>
        <w:rPr>
          <w:rFonts w:ascii="Comic Sans MS" w:hAnsi="Comic Sans MS"/>
        </w:rPr>
      </w:pPr>
    </w:p>
    <w:p w14:paraId="50BF169C"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6</w:t>
      </w:r>
      <w:r w:rsidRPr="00085FAA">
        <w:rPr>
          <w:rFonts w:ascii="Comic Sans MS" w:hAnsi="Comic Sans MS"/>
          <w:b/>
        </w:rPr>
        <w:t xml:space="preserve">. </w:t>
      </w:r>
      <w:r w:rsidR="00BE4F73" w:rsidRPr="00085FAA">
        <w:rPr>
          <w:rFonts w:ascii="Comic Sans MS" w:hAnsi="Comic Sans MS"/>
          <w:b/>
          <w:u w:val="single"/>
        </w:rPr>
        <w:t xml:space="preserve">Admissions other than </w:t>
      </w:r>
      <w:r w:rsidR="000973C3" w:rsidRPr="00085FAA">
        <w:rPr>
          <w:rFonts w:ascii="Comic Sans MS" w:hAnsi="Comic Sans MS"/>
          <w:b/>
          <w:u w:val="single"/>
        </w:rPr>
        <w:t>in September each year</w:t>
      </w:r>
    </w:p>
    <w:p w14:paraId="4DD3416D" w14:textId="77777777" w:rsidR="00BE4F73" w:rsidRPr="00085FAA" w:rsidRDefault="00BE4F73" w:rsidP="00727E96">
      <w:pPr>
        <w:tabs>
          <w:tab w:val="left" w:pos="0"/>
          <w:tab w:val="left" w:pos="425"/>
        </w:tabs>
        <w:rPr>
          <w:rFonts w:ascii="Comic Sans MS" w:hAnsi="Comic Sans MS"/>
          <w:b/>
        </w:rPr>
      </w:pPr>
    </w:p>
    <w:p w14:paraId="5426438E" w14:textId="38308032" w:rsidR="00BE4F73" w:rsidRPr="00085FAA" w:rsidRDefault="00BE4F73" w:rsidP="00727E96">
      <w:pPr>
        <w:tabs>
          <w:tab w:val="left" w:pos="0"/>
        </w:tabs>
        <w:rPr>
          <w:rFonts w:ascii="Comic Sans MS" w:hAnsi="Comic Sans MS"/>
        </w:rPr>
      </w:pPr>
      <w:r w:rsidRPr="00085FAA">
        <w:rPr>
          <w:rFonts w:ascii="Comic Sans MS" w:hAnsi="Comic Sans MS"/>
        </w:rPr>
        <w:t>For pupils moving into the area at times other than the normal admission round (September of each year), the Local Authority will endeavour to meet parental preferences as far as possible.  Where a school is oversubscribed, parents will be offered a place at an alternative school.  The parent may then accept the alternative placement, or may give notice of appeal.</w:t>
      </w:r>
    </w:p>
    <w:p w14:paraId="5AFA9426" w14:textId="77777777" w:rsidR="00BE4F73" w:rsidRPr="00085FAA" w:rsidRDefault="00BE4F73" w:rsidP="00727E96">
      <w:pPr>
        <w:tabs>
          <w:tab w:val="left" w:pos="0"/>
          <w:tab w:val="left" w:pos="425"/>
        </w:tabs>
        <w:rPr>
          <w:rFonts w:ascii="Comic Sans MS" w:hAnsi="Comic Sans MS"/>
          <w:b/>
          <w:u w:val="single"/>
        </w:rPr>
      </w:pPr>
    </w:p>
    <w:p w14:paraId="5A124F6B" w14:textId="77777777" w:rsidR="00BE4F73" w:rsidRPr="00085FAA" w:rsidRDefault="00FD2D1F" w:rsidP="00727E96">
      <w:pPr>
        <w:tabs>
          <w:tab w:val="left" w:pos="0"/>
          <w:tab w:val="left" w:pos="425"/>
        </w:tabs>
        <w:rPr>
          <w:rFonts w:ascii="Comic Sans MS" w:hAnsi="Comic Sans MS"/>
          <w:b/>
          <w:u w:val="single"/>
        </w:rPr>
      </w:pPr>
      <w:r w:rsidRPr="00085FAA">
        <w:rPr>
          <w:rFonts w:ascii="Comic Sans MS" w:hAnsi="Comic Sans MS"/>
          <w:b/>
        </w:rPr>
        <w:t>1</w:t>
      </w:r>
      <w:r w:rsidR="00576FD6" w:rsidRPr="00085FAA">
        <w:rPr>
          <w:rFonts w:ascii="Comic Sans MS" w:hAnsi="Comic Sans MS"/>
          <w:b/>
        </w:rPr>
        <w:t>7</w:t>
      </w:r>
      <w:r w:rsidRPr="00085FAA">
        <w:rPr>
          <w:rFonts w:ascii="Comic Sans MS" w:hAnsi="Comic Sans MS"/>
          <w:b/>
        </w:rPr>
        <w:t xml:space="preserve">. </w:t>
      </w:r>
      <w:r w:rsidR="00BE4F73" w:rsidRPr="00085FAA">
        <w:rPr>
          <w:rFonts w:ascii="Comic Sans MS" w:hAnsi="Comic Sans MS"/>
          <w:b/>
          <w:u w:val="single"/>
        </w:rPr>
        <w:t>Appeals Procedure</w:t>
      </w:r>
    </w:p>
    <w:p w14:paraId="0B7D9F01" w14:textId="77777777" w:rsidR="00BE4F73" w:rsidRPr="00085FAA" w:rsidRDefault="00BE4F73" w:rsidP="00727E96">
      <w:pPr>
        <w:tabs>
          <w:tab w:val="left" w:pos="0"/>
          <w:tab w:val="left" w:pos="425"/>
        </w:tabs>
        <w:rPr>
          <w:rFonts w:ascii="Comic Sans MS" w:hAnsi="Comic Sans MS"/>
          <w:b/>
        </w:rPr>
      </w:pPr>
    </w:p>
    <w:p w14:paraId="60C2F3E9" w14:textId="5928B96F" w:rsidR="00FD2D1F" w:rsidRPr="00A702A9" w:rsidRDefault="00BE4F73" w:rsidP="00727E96">
      <w:pPr>
        <w:tabs>
          <w:tab w:val="left" w:pos="0"/>
        </w:tabs>
        <w:rPr>
          <w:rFonts w:ascii="Comic Sans MS" w:hAnsi="Comic Sans MS"/>
        </w:rPr>
      </w:pPr>
      <w:r w:rsidRPr="00085FAA">
        <w:rPr>
          <w:rFonts w:ascii="Comic Sans MS" w:hAnsi="Comic Sans MS"/>
        </w:rPr>
        <w:t xml:space="preserve">If the Authority is unable to comply with the parental preference the parent will be given the reason in writing and </w:t>
      </w:r>
      <w:r w:rsidR="00FD2D1F" w:rsidRPr="00085FAA">
        <w:rPr>
          <w:rFonts w:ascii="Comic Sans MS" w:hAnsi="Comic Sans MS"/>
        </w:rPr>
        <w:t xml:space="preserve">advised about available </w:t>
      </w:r>
      <w:r w:rsidRPr="00085FAA">
        <w:rPr>
          <w:rFonts w:ascii="Comic Sans MS" w:hAnsi="Comic Sans MS"/>
        </w:rPr>
        <w:t>place</w:t>
      </w:r>
      <w:r w:rsidR="00FD2D1F" w:rsidRPr="00085FAA">
        <w:rPr>
          <w:rFonts w:ascii="Comic Sans MS" w:hAnsi="Comic Sans MS"/>
        </w:rPr>
        <w:t>s</w:t>
      </w:r>
      <w:r w:rsidR="00904B05" w:rsidRPr="00085FAA">
        <w:rPr>
          <w:rFonts w:ascii="Comic Sans MS" w:hAnsi="Comic Sans MS"/>
        </w:rPr>
        <w:t xml:space="preserve"> </w:t>
      </w:r>
      <w:r w:rsidRPr="00085FAA">
        <w:rPr>
          <w:rFonts w:ascii="Comic Sans MS" w:hAnsi="Comic Sans MS"/>
        </w:rPr>
        <w:t xml:space="preserve">at </w:t>
      </w:r>
      <w:r w:rsidR="00FD2D1F" w:rsidRPr="00085FAA">
        <w:rPr>
          <w:rFonts w:ascii="Comic Sans MS" w:hAnsi="Comic Sans MS"/>
        </w:rPr>
        <w:t xml:space="preserve">an alternative </w:t>
      </w:r>
      <w:r w:rsidRPr="00085FAA">
        <w:rPr>
          <w:rFonts w:ascii="Comic Sans MS" w:hAnsi="Comic Sans MS"/>
        </w:rPr>
        <w:t xml:space="preserve">school.  The parent may then accept the alternative place and may give notice of appeal.  Information on how to appeal will be provided. </w:t>
      </w:r>
      <w:r w:rsidR="00373F35" w:rsidRPr="00085FAA">
        <w:rPr>
          <w:rFonts w:ascii="Comic Sans MS" w:hAnsi="Comic Sans MS"/>
        </w:rPr>
        <w:t>Details</w:t>
      </w:r>
      <w:r w:rsidR="00A702A9">
        <w:rPr>
          <w:rFonts w:ascii="Comic Sans MS" w:hAnsi="Comic Sans MS"/>
        </w:rPr>
        <w:t xml:space="preserve"> </w:t>
      </w:r>
      <w:r w:rsidRPr="00085FAA">
        <w:rPr>
          <w:rFonts w:ascii="Comic Sans MS" w:hAnsi="Comic Sans MS"/>
        </w:rPr>
        <w:t xml:space="preserve">describing the appeals procedure are also </w:t>
      </w:r>
      <w:r w:rsidR="00373F35" w:rsidRPr="00085FAA">
        <w:rPr>
          <w:rFonts w:ascii="Comic Sans MS" w:hAnsi="Comic Sans MS"/>
        </w:rPr>
        <w:t>available</w:t>
      </w:r>
      <w:r w:rsidR="00A702A9">
        <w:rPr>
          <w:rFonts w:ascii="Comic Sans MS" w:hAnsi="Comic Sans MS"/>
        </w:rPr>
        <w:t xml:space="preserve"> on </w:t>
      </w:r>
      <w:hyperlink r:id="rId15" w:history="1">
        <w:r w:rsidR="00373F35" w:rsidRPr="00A702A9">
          <w:rPr>
            <w:rStyle w:val="Hyperlink"/>
            <w:rFonts w:ascii="Comic Sans MS" w:hAnsi="Comic Sans MS"/>
          </w:rPr>
          <w:t>www.flintshire.gov.uk/schools/schooladmissions</w:t>
        </w:r>
        <w:r w:rsidR="00373F35" w:rsidRPr="00A702A9">
          <w:rPr>
            <w:rStyle w:val="Hyperlink"/>
            <w:rFonts w:ascii="Comic Sans MS" w:hAnsi="Comic Sans MS"/>
            <w:b/>
          </w:rPr>
          <w:t xml:space="preserve">. </w:t>
        </w:r>
      </w:hyperlink>
      <w:r w:rsidR="00373F35" w:rsidRPr="00085FAA">
        <w:rPr>
          <w:rFonts w:ascii="Comic Sans MS" w:hAnsi="Comic Sans MS"/>
          <w:b/>
        </w:rPr>
        <w:t xml:space="preserve"> </w:t>
      </w:r>
    </w:p>
    <w:p w14:paraId="321408CA" w14:textId="77777777" w:rsidR="00BE4F73" w:rsidRPr="00085FAA" w:rsidRDefault="00BE4F73" w:rsidP="00727E96">
      <w:pPr>
        <w:tabs>
          <w:tab w:val="left" w:pos="0"/>
        </w:tabs>
        <w:rPr>
          <w:rFonts w:ascii="Comic Sans MS" w:hAnsi="Comic Sans MS"/>
        </w:rPr>
      </w:pPr>
      <w:r w:rsidRPr="00085FAA">
        <w:rPr>
          <w:rFonts w:ascii="Comic Sans MS" w:hAnsi="Comic Sans MS"/>
        </w:rPr>
        <w:t>Alternatively,</w:t>
      </w:r>
      <w:r w:rsidR="00373F35" w:rsidRPr="00085FAA">
        <w:rPr>
          <w:rFonts w:ascii="Comic Sans MS" w:hAnsi="Comic Sans MS"/>
        </w:rPr>
        <w:t xml:space="preserve"> </w:t>
      </w:r>
      <w:r w:rsidRPr="00085FAA">
        <w:rPr>
          <w:rFonts w:ascii="Comic Sans MS" w:hAnsi="Comic Sans MS"/>
        </w:rPr>
        <w:t>please contact the Admissions Team on 01352 704068</w:t>
      </w:r>
      <w:r w:rsidR="00904B05" w:rsidRPr="00085FAA">
        <w:rPr>
          <w:rFonts w:ascii="Comic Sans MS" w:hAnsi="Comic Sans MS"/>
        </w:rPr>
        <w:t xml:space="preserve"> </w:t>
      </w:r>
      <w:r w:rsidRPr="00085FAA">
        <w:rPr>
          <w:rFonts w:ascii="Comic Sans MS" w:hAnsi="Comic Sans MS"/>
        </w:rPr>
        <w:t>/</w:t>
      </w:r>
      <w:r w:rsidR="00904B05" w:rsidRPr="00085FAA">
        <w:rPr>
          <w:rFonts w:ascii="Comic Sans MS" w:hAnsi="Comic Sans MS"/>
        </w:rPr>
        <w:t xml:space="preserve"> </w:t>
      </w:r>
      <w:r w:rsidRPr="00085FAA">
        <w:rPr>
          <w:rFonts w:ascii="Comic Sans MS" w:hAnsi="Comic Sans MS"/>
        </w:rPr>
        <w:t>704073.</w:t>
      </w:r>
    </w:p>
    <w:p w14:paraId="45A1EA60" w14:textId="77777777" w:rsidR="00BE4F73" w:rsidRPr="00085FAA" w:rsidRDefault="00BE4F73" w:rsidP="00727E96">
      <w:pPr>
        <w:tabs>
          <w:tab w:val="left" w:pos="0"/>
        </w:tabs>
        <w:rPr>
          <w:rFonts w:ascii="Comic Sans MS" w:hAnsi="Comic Sans MS"/>
        </w:rPr>
      </w:pPr>
    </w:p>
    <w:p w14:paraId="6FA9392B" w14:textId="77777777" w:rsidR="00373F35" w:rsidRPr="00085FAA" w:rsidRDefault="00BE4F73" w:rsidP="00727E96">
      <w:pPr>
        <w:tabs>
          <w:tab w:val="left" w:pos="0"/>
          <w:tab w:val="left" w:pos="90"/>
        </w:tabs>
        <w:rPr>
          <w:rFonts w:ascii="Comic Sans MS" w:hAnsi="Comic Sans MS"/>
        </w:rPr>
      </w:pPr>
      <w:r w:rsidRPr="00085FAA">
        <w:rPr>
          <w:rFonts w:ascii="Comic Sans MS" w:hAnsi="Comic Sans MS"/>
        </w:rPr>
        <w:t xml:space="preserve">Appeals must be made in writing giving reasons, and sent to the Admissions Team. Appeals will be heard </w:t>
      </w:r>
    </w:p>
    <w:p w14:paraId="0E403E2C" w14:textId="4F57A1DB" w:rsidR="00373F35" w:rsidRPr="00085FAA" w:rsidRDefault="00BE4F73" w:rsidP="00727E96">
      <w:pPr>
        <w:tabs>
          <w:tab w:val="left" w:pos="0"/>
          <w:tab w:val="left" w:pos="90"/>
        </w:tabs>
        <w:rPr>
          <w:rFonts w:ascii="Comic Sans MS" w:hAnsi="Comic Sans MS"/>
        </w:rPr>
      </w:pPr>
      <w:r w:rsidRPr="00085FAA">
        <w:rPr>
          <w:rFonts w:ascii="Comic Sans MS" w:hAnsi="Comic Sans MS"/>
        </w:rPr>
        <w:t>within 30 school days of the appeal being received in writing (or within 30 working days if received during the school summer holidays).  Every effort will be made to hear appeals as quickly as possible.  The</w:t>
      </w:r>
      <w:r w:rsidR="00A702A9">
        <w:rPr>
          <w:rFonts w:ascii="Comic Sans MS" w:hAnsi="Comic Sans MS"/>
        </w:rPr>
        <w:t xml:space="preserve"> </w:t>
      </w:r>
      <w:r w:rsidRPr="00085FAA">
        <w:rPr>
          <w:rFonts w:ascii="Comic Sans MS" w:hAnsi="Comic Sans MS"/>
        </w:rPr>
        <w:t xml:space="preserve">parent, accompanied by a friend if desired, will be given an </w:t>
      </w:r>
      <w:r w:rsidR="00373F35" w:rsidRPr="00085FAA">
        <w:rPr>
          <w:rFonts w:ascii="Comic Sans MS" w:hAnsi="Comic Sans MS"/>
        </w:rPr>
        <w:t>opportunity to appear before an</w:t>
      </w:r>
    </w:p>
    <w:p w14:paraId="5E5F06AA" w14:textId="7FD49B20" w:rsidR="00BE4F73" w:rsidRPr="00972F41" w:rsidRDefault="00BE4F73" w:rsidP="00727E96">
      <w:pPr>
        <w:tabs>
          <w:tab w:val="left" w:pos="0"/>
        </w:tabs>
        <w:rPr>
          <w:rFonts w:ascii="Comic Sans MS" w:hAnsi="Comic Sans MS"/>
        </w:rPr>
      </w:pPr>
      <w:r w:rsidRPr="00085FAA">
        <w:rPr>
          <w:rFonts w:ascii="Comic Sans MS" w:hAnsi="Comic Sans MS"/>
        </w:rPr>
        <w:t>Independent Appeal Panel.  The decision of the Independent Panel will be notified to the parent in writing and is final and binding on all parties.</w:t>
      </w:r>
    </w:p>
    <w:p w14:paraId="7E8F7EE5" w14:textId="77777777" w:rsidR="00BE4F73" w:rsidRPr="004B26B1" w:rsidRDefault="00BE4F73">
      <w:pPr>
        <w:rPr>
          <w:rFonts w:cs="Arial"/>
        </w:rPr>
      </w:pPr>
    </w:p>
    <w:sectPr w:rsidR="00BE4F73" w:rsidRPr="004B26B1" w:rsidSect="00046F02">
      <w:footerReference w:type="default" r:id="rId16"/>
      <w:pgSz w:w="12240" w:h="15840"/>
      <w:pgMar w:top="81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30" w14:textId="77777777" w:rsidR="001C55E2" w:rsidRDefault="001C55E2" w:rsidP="00403CE6">
      <w:r>
        <w:separator/>
      </w:r>
    </w:p>
  </w:endnote>
  <w:endnote w:type="continuationSeparator" w:id="0">
    <w:p w14:paraId="0BA9517B" w14:textId="77777777" w:rsidR="001C55E2" w:rsidRDefault="001C55E2" w:rsidP="0040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26" w14:textId="5D727469" w:rsidR="0098687D" w:rsidRDefault="0098687D">
    <w:pPr>
      <w:pStyle w:val="Footer"/>
      <w:jc w:val="center"/>
    </w:pPr>
    <w:r>
      <w:fldChar w:fldCharType="begin"/>
    </w:r>
    <w:r>
      <w:instrText xml:space="preserve"> PAGE   \* MERGEFORMAT </w:instrText>
    </w:r>
    <w:r>
      <w:fldChar w:fldCharType="separate"/>
    </w:r>
    <w:r w:rsidR="00D333B8">
      <w:rPr>
        <w:noProof/>
      </w:rPr>
      <w:t>14</w:t>
    </w:r>
    <w:r>
      <w:rPr>
        <w:noProof/>
      </w:rPr>
      <w:fldChar w:fldCharType="end"/>
    </w:r>
  </w:p>
  <w:p w14:paraId="1C087994" w14:textId="77777777" w:rsidR="0098687D" w:rsidRDefault="0098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CCE04" w14:textId="77777777" w:rsidR="001C55E2" w:rsidRDefault="001C55E2" w:rsidP="00403CE6">
      <w:r>
        <w:separator/>
      </w:r>
    </w:p>
  </w:footnote>
  <w:footnote w:type="continuationSeparator" w:id="0">
    <w:p w14:paraId="449FF682" w14:textId="77777777" w:rsidR="001C55E2" w:rsidRDefault="001C55E2" w:rsidP="0040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339A"/>
    <w:multiLevelType w:val="hybridMultilevel"/>
    <w:tmpl w:val="9E3A9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F38D4"/>
    <w:multiLevelType w:val="hybridMultilevel"/>
    <w:tmpl w:val="500E9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D036D"/>
    <w:multiLevelType w:val="multilevel"/>
    <w:tmpl w:val="3586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62C5D"/>
    <w:multiLevelType w:val="hybridMultilevel"/>
    <w:tmpl w:val="3A32E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BA1778"/>
    <w:multiLevelType w:val="hybridMultilevel"/>
    <w:tmpl w:val="CADC1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6588F"/>
    <w:multiLevelType w:val="hybridMultilevel"/>
    <w:tmpl w:val="D4B47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1"/>
    <w:rsid w:val="000105B3"/>
    <w:rsid w:val="00030DBB"/>
    <w:rsid w:val="00036EA8"/>
    <w:rsid w:val="000457D1"/>
    <w:rsid w:val="00046F02"/>
    <w:rsid w:val="00053C97"/>
    <w:rsid w:val="000609F4"/>
    <w:rsid w:val="00063CD0"/>
    <w:rsid w:val="00076B58"/>
    <w:rsid w:val="00085FAA"/>
    <w:rsid w:val="000923D7"/>
    <w:rsid w:val="00096573"/>
    <w:rsid w:val="000973C3"/>
    <w:rsid w:val="000B1407"/>
    <w:rsid w:val="000D2D35"/>
    <w:rsid w:val="000E38DA"/>
    <w:rsid w:val="000E4043"/>
    <w:rsid w:val="000F5199"/>
    <w:rsid w:val="0010690A"/>
    <w:rsid w:val="00114AE6"/>
    <w:rsid w:val="00171FC7"/>
    <w:rsid w:val="00181B28"/>
    <w:rsid w:val="001A684D"/>
    <w:rsid w:val="001B46BC"/>
    <w:rsid w:val="001C55E2"/>
    <w:rsid w:val="001D026D"/>
    <w:rsid w:val="001E5AB7"/>
    <w:rsid w:val="0020785E"/>
    <w:rsid w:val="0023588E"/>
    <w:rsid w:val="00282F35"/>
    <w:rsid w:val="00284271"/>
    <w:rsid w:val="00297016"/>
    <w:rsid w:val="00331422"/>
    <w:rsid w:val="00336A46"/>
    <w:rsid w:val="00344D37"/>
    <w:rsid w:val="003629E7"/>
    <w:rsid w:val="00373F35"/>
    <w:rsid w:val="00387ABC"/>
    <w:rsid w:val="003A4C98"/>
    <w:rsid w:val="003B0BDF"/>
    <w:rsid w:val="003B7FA9"/>
    <w:rsid w:val="003C01F8"/>
    <w:rsid w:val="003D685B"/>
    <w:rsid w:val="0040192D"/>
    <w:rsid w:val="00403CE6"/>
    <w:rsid w:val="0040630F"/>
    <w:rsid w:val="00410602"/>
    <w:rsid w:val="004235F4"/>
    <w:rsid w:val="004259E7"/>
    <w:rsid w:val="00434B94"/>
    <w:rsid w:val="00445E3C"/>
    <w:rsid w:val="004627CC"/>
    <w:rsid w:val="00464C30"/>
    <w:rsid w:val="004B26B1"/>
    <w:rsid w:val="004C11CB"/>
    <w:rsid w:val="00533AB2"/>
    <w:rsid w:val="00547C0F"/>
    <w:rsid w:val="00576FD6"/>
    <w:rsid w:val="0057739C"/>
    <w:rsid w:val="00591875"/>
    <w:rsid w:val="005A1AD1"/>
    <w:rsid w:val="005C4EC9"/>
    <w:rsid w:val="006073A7"/>
    <w:rsid w:val="00646F52"/>
    <w:rsid w:val="006F5171"/>
    <w:rsid w:val="00713CA1"/>
    <w:rsid w:val="00727E96"/>
    <w:rsid w:val="0074627A"/>
    <w:rsid w:val="007520A8"/>
    <w:rsid w:val="00791B12"/>
    <w:rsid w:val="0079288C"/>
    <w:rsid w:val="007D4808"/>
    <w:rsid w:val="007D72A6"/>
    <w:rsid w:val="00800F69"/>
    <w:rsid w:val="0082049D"/>
    <w:rsid w:val="00820B03"/>
    <w:rsid w:val="00824446"/>
    <w:rsid w:val="00860680"/>
    <w:rsid w:val="008A4F68"/>
    <w:rsid w:val="008C423D"/>
    <w:rsid w:val="008D774D"/>
    <w:rsid w:val="00904B05"/>
    <w:rsid w:val="00924599"/>
    <w:rsid w:val="00962E34"/>
    <w:rsid w:val="00971F9B"/>
    <w:rsid w:val="00972F41"/>
    <w:rsid w:val="00982B73"/>
    <w:rsid w:val="0098687D"/>
    <w:rsid w:val="009A74C6"/>
    <w:rsid w:val="009C0C8F"/>
    <w:rsid w:val="009C14FE"/>
    <w:rsid w:val="009C61A0"/>
    <w:rsid w:val="009D3173"/>
    <w:rsid w:val="009D4489"/>
    <w:rsid w:val="009E12F1"/>
    <w:rsid w:val="00A404AF"/>
    <w:rsid w:val="00A702A9"/>
    <w:rsid w:val="00A70F9B"/>
    <w:rsid w:val="00A77908"/>
    <w:rsid w:val="00AC0525"/>
    <w:rsid w:val="00AE30DD"/>
    <w:rsid w:val="00B31E47"/>
    <w:rsid w:val="00B342A6"/>
    <w:rsid w:val="00B37B51"/>
    <w:rsid w:val="00B41F63"/>
    <w:rsid w:val="00B5243B"/>
    <w:rsid w:val="00B67F22"/>
    <w:rsid w:val="00BA1C00"/>
    <w:rsid w:val="00BB39B6"/>
    <w:rsid w:val="00BE4F73"/>
    <w:rsid w:val="00BF5A4C"/>
    <w:rsid w:val="00C73670"/>
    <w:rsid w:val="00CB6E8C"/>
    <w:rsid w:val="00CE7604"/>
    <w:rsid w:val="00CF4C9A"/>
    <w:rsid w:val="00D21551"/>
    <w:rsid w:val="00D254A7"/>
    <w:rsid w:val="00D30ECA"/>
    <w:rsid w:val="00D333B8"/>
    <w:rsid w:val="00D91602"/>
    <w:rsid w:val="00D97EB1"/>
    <w:rsid w:val="00DE69B4"/>
    <w:rsid w:val="00E15C78"/>
    <w:rsid w:val="00E655F8"/>
    <w:rsid w:val="00E703C9"/>
    <w:rsid w:val="00EC2476"/>
    <w:rsid w:val="00ED2A26"/>
    <w:rsid w:val="00EF2263"/>
    <w:rsid w:val="00F02A3F"/>
    <w:rsid w:val="00F04754"/>
    <w:rsid w:val="00F116D0"/>
    <w:rsid w:val="00F1328E"/>
    <w:rsid w:val="00F47F5B"/>
    <w:rsid w:val="00F51C49"/>
    <w:rsid w:val="00FB5B59"/>
    <w:rsid w:val="00FC65A3"/>
    <w:rsid w:val="00FD2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E6A41CD"/>
  <w15:docId w15:val="{5622A4B9-3A58-4639-8480-25BAD9E2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551"/>
    <w:rPr>
      <w:rFonts w:ascii="Arial" w:eastAsia="Times New Roman" w:hAnsi="Arial"/>
      <w:sz w:val="24"/>
      <w:szCs w:val="24"/>
    </w:rPr>
  </w:style>
  <w:style w:type="paragraph" w:styleId="Heading1">
    <w:name w:val="heading 1"/>
    <w:basedOn w:val="Normal"/>
    <w:next w:val="Normal"/>
    <w:link w:val="Heading1Char"/>
    <w:qFormat/>
    <w:locked/>
    <w:rsid w:val="00CB6E8C"/>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1551"/>
    <w:rPr>
      <w:rFonts w:cs="Times New Roman"/>
      <w:color w:val="0000FF"/>
      <w:u w:val="single"/>
    </w:rPr>
  </w:style>
  <w:style w:type="paragraph" w:styleId="Header">
    <w:name w:val="header"/>
    <w:basedOn w:val="Normal"/>
    <w:link w:val="HeaderChar"/>
    <w:uiPriority w:val="99"/>
    <w:rsid w:val="00403CE6"/>
    <w:pPr>
      <w:tabs>
        <w:tab w:val="center" w:pos="4513"/>
        <w:tab w:val="right" w:pos="9026"/>
      </w:tabs>
    </w:pPr>
  </w:style>
  <w:style w:type="character" w:customStyle="1" w:styleId="HeaderChar">
    <w:name w:val="Header Char"/>
    <w:basedOn w:val="DefaultParagraphFont"/>
    <w:link w:val="Header"/>
    <w:uiPriority w:val="99"/>
    <w:locked/>
    <w:rsid w:val="00403CE6"/>
    <w:rPr>
      <w:rFonts w:ascii="Arial" w:hAnsi="Arial" w:cs="Times New Roman"/>
      <w:sz w:val="24"/>
      <w:szCs w:val="24"/>
      <w:lang w:val="en-GB" w:eastAsia="en-GB"/>
    </w:rPr>
  </w:style>
  <w:style w:type="paragraph" w:styleId="Footer">
    <w:name w:val="footer"/>
    <w:basedOn w:val="Normal"/>
    <w:link w:val="FooterChar"/>
    <w:uiPriority w:val="99"/>
    <w:rsid w:val="00403CE6"/>
    <w:pPr>
      <w:tabs>
        <w:tab w:val="center" w:pos="4513"/>
        <w:tab w:val="right" w:pos="9026"/>
      </w:tabs>
    </w:pPr>
  </w:style>
  <w:style w:type="character" w:customStyle="1" w:styleId="FooterChar">
    <w:name w:val="Footer Char"/>
    <w:basedOn w:val="DefaultParagraphFont"/>
    <w:link w:val="Footer"/>
    <w:uiPriority w:val="99"/>
    <w:locked/>
    <w:rsid w:val="00403CE6"/>
    <w:rPr>
      <w:rFonts w:ascii="Arial" w:hAnsi="Arial" w:cs="Times New Roman"/>
      <w:sz w:val="24"/>
      <w:szCs w:val="24"/>
      <w:lang w:val="en-GB" w:eastAsia="en-GB"/>
    </w:rPr>
  </w:style>
  <w:style w:type="paragraph" w:styleId="ListParagraph">
    <w:name w:val="List Paragraph"/>
    <w:basedOn w:val="Normal"/>
    <w:uiPriority w:val="34"/>
    <w:qFormat/>
    <w:rsid w:val="00297016"/>
    <w:pPr>
      <w:ind w:left="720"/>
    </w:pPr>
  </w:style>
  <w:style w:type="paragraph" w:styleId="BalloonText">
    <w:name w:val="Balloon Text"/>
    <w:basedOn w:val="Normal"/>
    <w:link w:val="BalloonTextChar"/>
    <w:uiPriority w:val="99"/>
    <w:semiHidden/>
    <w:unhideWhenUsed/>
    <w:rsid w:val="00BF5A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A4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2E34"/>
    <w:rPr>
      <w:sz w:val="16"/>
      <w:szCs w:val="16"/>
    </w:rPr>
  </w:style>
  <w:style w:type="paragraph" w:styleId="CommentText">
    <w:name w:val="annotation text"/>
    <w:basedOn w:val="Normal"/>
    <w:link w:val="CommentTextChar"/>
    <w:uiPriority w:val="99"/>
    <w:semiHidden/>
    <w:unhideWhenUsed/>
    <w:rsid w:val="00962E34"/>
    <w:rPr>
      <w:sz w:val="20"/>
      <w:szCs w:val="20"/>
    </w:rPr>
  </w:style>
  <w:style w:type="character" w:customStyle="1" w:styleId="CommentTextChar">
    <w:name w:val="Comment Text Char"/>
    <w:basedOn w:val="DefaultParagraphFont"/>
    <w:link w:val="CommentText"/>
    <w:uiPriority w:val="99"/>
    <w:semiHidden/>
    <w:rsid w:val="00962E34"/>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962E34"/>
    <w:rPr>
      <w:b/>
      <w:bCs/>
    </w:rPr>
  </w:style>
  <w:style w:type="character" w:customStyle="1" w:styleId="CommentSubjectChar">
    <w:name w:val="Comment Subject Char"/>
    <w:basedOn w:val="CommentTextChar"/>
    <w:link w:val="CommentSubject"/>
    <w:uiPriority w:val="99"/>
    <w:semiHidden/>
    <w:rsid w:val="00962E34"/>
    <w:rPr>
      <w:rFonts w:ascii="Arial" w:eastAsia="Times New Roman" w:hAnsi="Arial"/>
      <w:b/>
      <w:bCs/>
      <w:sz w:val="20"/>
      <w:szCs w:val="20"/>
    </w:rPr>
  </w:style>
  <w:style w:type="paragraph" w:styleId="NormalWeb">
    <w:name w:val="Normal (Web)"/>
    <w:basedOn w:val="Normal"/>
    <w:unhideWhenUsed/>
    <w:rsid w:val="009E12F1"/>
    <w:rPr>
      <w:rFonts w:ascii="Times New Roman" w:hAnsi="Times New Roman"/>
    </w:rPr>
  </w:style>
  <w:style w:type="character" w:customStyle="1" w:styleId="Heading1Char">
    <w:name w:val="Heading 1 Char"/>
    <w:basedOn w:val="DefaultParagraphFont"/>
    <w:link w:val="Heading1"/>
    <w:rsid w:val="00CB6E8C"/>
    <w:rPr>
      <w:rFonts w:ascii="Arial" w:eastAsia="Times New Roman" w:hAnsi="Arial" w:cs="Arial"/>
      <w:b/>
      <w:bCs/>
      <w:kern w:val="32"/>
      <w:sz w:val="32"/>
      <w:szCs w:val="32"/>
    </w:rPr>
  </w:style>
  <w:style w:type="paragraph" w:styleId="Subtitle">
    <w:name w:val="Subtitle"/>
    <w:basedOn w:val="Normal"/>
    <w:link w:val="SubtitleChar"/>
    <w:qFormat/>
    <w:locked/>
    <w:rsid w:val="00AC0525"/>
    <w:rPr>
      <w:rFonts w:ascii="Comic Sans MS" w:hAnsi="Comic Sans MS"/>
      <w:sz w:val="32"/>
      <w:szCs w:val="20"/>
      <w:u w:val="single"/>
      <w:lang w:eastAsia="en-US"/>
    </w:rPr>
  </w:style>
  <w:style w:type="character" w:customStyle="1" w:styleId="SubtitleChar">
    <w:name w:val="Subtitle Char"/>
    <w:basedOn w:val="DefaultParagraphFont"/>
    <w:link w:val="Subtitle"/>
    <w:rsid w:val="00AC0525"/>
    <w:rPr>
      <w:rFonts w:ascii="Comic Sans MS" w:eastAsia="Times New Roman" w:hAnsi="Comic Sans MS"/>
      <w:sz w:val="32"/>
      <w:szCs w:val="20"/>
      <w:u w:val="single"/>
      <w:lang w:eastAsia="en-US"/>
    </w:rPr>
  </w:style>
  <w:style w:type="character" w:customStyle="1" w:styleId="UnresolvedMention1">
    <w:name w:val="Unresolved Mention1"/>
    <w:basedOn w:val="DefaultParagraphFont"/>
    <w:uiPriority w:val="99"/>
    <w:semiHidden/>
    <w:unhideWhenUsed/>
    <w:rsid w:val="0004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lintshire.gov.uk/en/Resident/Schools/Early-Entitlement-Scheme-Flintshir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ntshire.gov.uk/schoolad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wrexham.gov.uk" TargetMode="External"/><Relationship Id="rId5" Type="http://schemas.openxmlformats.org/officeDocument/2006/relationships/webSettings" Target="webSettings.xml"/><Relationship Id="rId15" Type="http://schemas.openxmlformats.org/officeDocument/2006/relationships/hyperlink" Target="file:///\\bf-server12\office$\bfnyp\GDPR%202018-2019%20Completed%20POLICIES\www.flintshire.gov.uk\schools\schooladmissions." TargetMode="External"/><Relationship Id="rId10" Type="http://schemas.openxmlformats.org/officeDocument/2006/relationships/hyperlink" Target="mailto:admissions@denbighshire.gov.uk" TargetMode="External"/><Relationship Id="rId4" Type="http://schemas.openxmlformats.org/officeDocument/2006/relationships/settings" Target="settings.xml"/><Relationship Id="rId9" Type="http://schemas.openxmlformats.org/officeDocument/2006/relationships/hyperlink" Target="http://www.flintshire.gov.uk/schools/schooladmissions" TargetMode="External"/><Relationship Id="rId14" Type="http://schemas.openxmlformats.org/officeDocument/2006/relationships/hyperlink" Target="https://www.flintshire.gov.uk/en/Resident/Schools/School-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E568-8899-4DE0-B68F-960887C5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4343</Words>
  <Characters>24010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Yates</dc:creator>
  <cp:keywords/>
  <dc:description/>
  <cp:lastModifiedBy>Niki Prytherch</cp:lastModifiedBy>
  <cp:revision>10</cp:revision>
  <cp:lastPrinted>2018-04-12T11:46:00Z</cp:lastPrinted>
  <dcterms:created xsi:type="dcterms:W3CDTF">2019-05-10T12:30:00Z</dcterms:created>
  <dcterms:modified xsi:type="dcterms:W3CDTF">2022-01-24T10:48:00Z</dcterms:modified>
</cp:coreProperties>
</file>