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B5D1" w14:textId="101061BE" w:rsidR="00EE0A84" w:rsidRDefault="00EE71E6">
      <w:r>
        <w:rPr>
          <w:noProof/>
        </w:rPr>
        <w:drawing>
          <wp:anchor distT="0" distB="0" distL="114300" distR="114300" simplePos="0" relativeHeight="251658240" behindDoc="1" locked="0" layoutInCell="1" allowOverlap="1" wp14:anchorId="1ED93E8D" wp14:editId="72D73DC4">
            <wp:simplePos x="0" y="0"/>
            <wp:positionH relativeFrom="column">
              <wp:posOffset>-59871</wp:posOffset>
            </wp:positionH>
            <wp:positionV relativeFrom="paragraph">
              <wp:posOffset>59690</wp:posOffset>
            </wp:positionV>
            <wp:extent cx="7250430" cy="10260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8-nnsPoster-A4-Colour-English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30" cy="1026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0E486" w14:textId="1B4DBB1F" w:rsidR="00FD3F1F" w:rsidRDefault="00FD3F1F"/>
    <w:p w14:paraId="17DBF2ED" w14:textId="1CBB3284" w:rsidR="00D10AFE" w:rsidRDefault="00D10AFE"/>
    <w:p w14:paraId="6C032684" w14:textId="054B44B2" w:rsidR="00D10AFE" w:rsidRDefault="00D10AFE"/>
    <w:p w14:paraId="4FE98D8A" w14:textId="253E4FD8" w:rsidR="00D10AFE" w:rsidRDefault="00D10AFE"/>
    <w:p w14:paraId="4DE7BD13" w14:textId="37AE2861" w:rsidR="00D10AFE" w:rsidRDefault="00D10AFE"/>
    <w:p w14:paraId="4E4D68DA" w14:textId="5DEE2B36" w:rsidR="00D10AFE" w:rsidRDefault="00D10AFE"/>
    <w:p w14:paraId="0ABC6311" w14:textId="169D11E4" w:rsidR="00D10AFE" w:rsidRDefault="00D10AFE"/>
    <w:p w14:paraId="78313DEB" w14:textId="5B4951D0" w:rsidR="00D10AFE" w:rsidRDefault="00D10AFE"/>
    <w:p w14:paraId="142149CC" w14:textId="1E909430" w:rsidR="00D10AFE" w:rsidRDefault="00D10AFE"/>
    <w:p w14:paraId="5C18E076" w14:textId="67C1C56E" w:rsidR="00D10AFE" w:rsidRDefault="00D10AFE"/>
    <w:p w14:paraId="41680867" w14:textId="77777777" w:rsidR="00D10AFE" w:rsidRDefault="00D10AFE"/>
    <w:p w14:paraId="4F1722B8" w14:textId="77777777" w:rsidR="00D10AFE" w:rsidRDefault="00D10AFE"/>
    <w:p w14:paraId="459BDBBD" w14:textId="77777777" w:rsidR="00D10AFE" w:rsidRDefault="00D10AFE"/>
    <w:p w14:paraId="0749B4E9" w14:textId="77777777" w:rsidR="00D10AFE" w:rsidRDefault="00D10AFE"/>
    <w:p w14:paraId="31ADFA8E" w14:textId="77777777" w:rsidR="00D10AFE" w:rsidRDefault="00D10AFE"/>
    <w:p w14:paraId="1802F51D" w14:textId="00A2C9A6" w:rsidR="00A17401" w:rsidRPr="00EE71E6" w:rsidRDefault="00526C9B" w:rsidP="00526C9B">
      <w:pPr>
        <w:tabs>
          <w:tab w:val="left" w:pos="8556"/>
        </w:tabs>
        <w:ind w:right="1417"/>
        <w:jc w:val="center"/>
        <w:rPr>
          <w:b/>
          <w:color w:val="FF0000"/>
          <w:sz w:val="52"/>
          <w:szCs w:val="52"/>
          <w:lang w:val="en-GB"/>
        </w:rPr>
      </w:pPr>
      <w:r>
        <w:rPr>
          <w:b/>
          <w:color w:val="FF0000"/>
          <w:sz w:val="56"/>
          <w:szCs w:val="56"/>
          <w:lang w:val="en-GB"/>
        </w:rPr>
        <w:t xml:space="preserve"> </w:t>
      </w:r>
      <w:r w:rsidR="00EE71E6">
        <w:rPr>
          <w:b/>
          <w:color w:val="FF0000"/>
          <w:sz w:val="56"/>
          <w:szCs w:val="56"/>
          <w:lang w:val="en-GB"/>
        </w:rPr>
        <w:t xml:space="preserve">         </w:t>
      </w:r>
      <w:r w:rsidR="00EE71E6" w:rsidRPr="00EE71E6">
        <w:rPr>
          <w:b/>
          <w:color w:val="7030A0"/>
          <w:sz w:val="52"/>
          <w:szCs w:val="52"/>
          <w:lang w:val="en-GB"/>
        </w:rPr>
        <w:t xml:space="preserve">Winter &amp; Christmas </w:t>
      </w:r>
      <w:r w:rsidRPr="00EE71E6">
        <w:rPr>
          <w:b/>
          <w:color w:val="7030A0"/>
          <w:sz w:val="52"/>
          <w:szCs w:val="52"/>
          <w:lang w:val="en-GB"/>
        </w:rPr>
        <w:t>Nearly New Sale</w:t>
      </w:r>
    </w:p>
    <w:p w14:paraId="4AE73723" w14:textId="77777777" w:rsidR="00A17401" w:rsidRPr="00A17401" w:rsidRDefault="00A17401" w:rsidP="00A17401">
      <w:pPr>
        <w:tabs>
          <w:tab w:val="left" w:pos="8556"/>
        </w:tabs>
        <w:ind w:left="1417" w:right="1417"/>
        <w:jc w:val="center"/>
        <w:rPr>
          <w:b/>
          <w:color w:val="FF0000"/>
          <w:sz w:val="15"/>
          <w:szCs w:val="15"/>
          <w:lang w:val="en-GB"/>
        </w:rPr>
      </w:pPr>
    </w:p>
    <w:p w14:paraId="380C1CAC" w14:textId="2F1B26F2" w:rsidR="001D6DF5" w:rsidRPr="00F008D5" w:rsidRDefault="00526C9B" w:rsidP="00A17401">
      <w:pPr>
        <w:tabs>
          <w:tab w:val="left" w:pos="8556"/>
        </w:tabs>
        <w:ind w:left="1417" w:right="1417"/>
        <w:jc w:val="center"/>
        <w:rPr>
          <w:b/>
          <w:color w:val="385623" w:themeColor="accent6" w:themeShade="80"/>
          <w:sz w:val="56"/>
          <w:szCs w:val="56"/>
          <w:lang w:val="en-GB"/>
        </w:rPr>
      </w:pPr>
      <w:r w:rsidRPr="00F008D5">
        <w:rPr>
          <w:b/>
          <w:color w:val="385623" w:themeColor="accent6" w:themeShade="80"/>
          <w:sz w:val="56"/>
          <w:szCs w:val="56"/>
          <w:lang w:val="en-GB"/>
        </w:rPr>
        <w:t>Mold Leisure Centre, Alun Campus CH7 1HT</w:t>
      </w:r>
    </w:p>
    <w:p w14:paraId="2E7AE877" w14:textId="77777777" w:rsidR="00A17401" w:rsidRPr="00A17401" w:rsidRDefault="00A17401" w:rsidP="00A17401">
      <w:pPr>
        <w:tabs>
          <w:tab w:val="left" w:pos="8556"/>
        </w:tabs>
        <w:ind w:left="1417" w:right="1417"/>
        <w:jc w:val="center"/>
        <w:rPr>
          <w:b/>
          <w:color w:val="00886A"/>
          <w:sz w:val="15"/>
          <w:szCs w:val="15"/>
          <w:lang w:val="en-GB"/>
        </w:rPr>
      </w:pPr>
    </w:p>
    <w:p w14:paraId="05E62857" w14:textId="02FCEED3" w:rsidR="00A17401" w:rsidRPr="000F3750" w:rsidRDefault="00A17401" w:rsidP="00A17401">
      <w:pPr>
        <w:tabs>
          <w:tab w:val="left" w:pos="8556"/>
        </w:tabs>
        <w:ind w:left="1417" w:right="1417"/>
        <w:jc w:val="center"/>
        <w:rPr>
          <w:b/>
          <w:color w:val="000000" w:themeColor="text1"/>
          <w:sz w:val="48"/>
          <w:szCs w:val="48"/>
          <w:lang w:val="en-GB"/>
        </w:rPr>
      </w:pPr>
      <w:r w:rsidRPr="000F3750">
        <w:rPr>
          <w:b/>
          <w:color w:val="000000" w:themeColor="text1"/>
          <w:sz w:val="48"/>
          <w:szCs w:val="48"/>
          <w:lang w:val="en-GB"/>
        </w:rPr>
        <w:t xml:space="preserve">Saturday </w:t>
      </w:r>
      <w:r w:rsidR="00EE71E6">
        <w:rPr>
          <w:b/>
          <w:color w:val="000000" w:themeColor="text1"/>
          <w:sz w:val="48"/>
          <w:szCs w:val="48"/>
          <w:lang w:val="en-GB"/>
        </w:rPr>
        <w:t>26</w:t>
      </w:r>
      <w:r w:rsidR="00EE71E6" w:rsidRPr="00EE71E6">
        <w:rPr>
          <w:b/>
          <w:color w:val="000000" w:themeColor="text1"/>
          <w:sz w:val="48"/>
          <w:szCs w:val="48"/>
          <w:vertAlign w:val="superscript"/>
          <w:lang w:val="en-GB"/>
        </w:rPr>
        <w:t>th</w:t>
      </w:r>
      <w:r w:rsidR="00EE71E6">
        <w:rPr>
          <w:b/>
          <w:color w:val="000000" w:themeColor="text1"/>
          <w:sz w:val="48"/>
          <w:szCs w:val="48"/>
          <w:lang w:val="en-GB"/>
        </w:rPr>
        <w:t xml:space="preserve"> </w:t>
      </w:r>
      <w:r w:rsidR="000317EA">
        <w:rPr>
          <w:b/>
          <w:color w:val="000000" w:themeColor="text1"/>
          <w:sz w:val="48"/>
          <w:szCs w:val="48"/>
          <w:lang w:val="en-GB"/>
        </w:rPr>
        <w:t>November 202</w:t>
      </w:r>
      <w:r w:rsidR="00EE71E6">
        <w:rPr>
          <w:b/>
          <w:color w:val="000000" w:themeColor="text1"/>
          <w:sz w:val="48"/>
          <w:szCs w:val="48"/>
          <w:lang w:val="en-GB"/>
        </w:rPr>
        <w:t>2</w:t>
      </w:r>
    </w:p>
    <w:p w14:paraId="527F32AF" w14:textId="77777777" w:rsidR="00A17401" w:rsidRPr="00A17401" w:rsidRDefault="00A17401" w:rsidP="00A17401">
      <w:pPr>
        <w:tabs>
          <w:tab w:val="left" w:pos="8556"/>
        </w:tabs>
        <w:ind w:left="1417" w:right="1417"/>
        <w:jc w:val="center"/>
        <w:rPr>
          <w:b/>
          <w:color w:val="000000" w:themeColor="text1"/>
          <w:sz w:val="15"/>
          <w:szCs w:val="15"/>
          <w:lang w:val="en-GB"/>
        </w:rPr>
      </w:pPr>
    </w:p>
    <w:p w14:paraId="738EA6D4" w14:textId="548C3885" w:rsidR="00A17401" w:rsidRPr="000F3750" w:rsidRDefault="00EE71E6" w:rsidP="00A17401">
      <w:pPr>
        <w:tabs>
          <w:tab w:val="left" w:pos="8556"/>
        </w:tabs>
        <w:ind w:left="1417" w:right="1417"/>
        <w:jc w:val="center"/>
        <w:rPr>
          <w:b/>
          <w:color w:val="000000" w:themeColor="text1"/>
          <w:sz w:val="40"/>
          <w:szCs w:val="40"/>
          <w:lang w:val="en-GB"/>
        </w:rPr>
      </w:pPr>
      <w:r>
        <w:rPr>
          <w:b/>
          <w:color w:val="000000" w:themeColor="text1"/>
          <w:sz w:val="40"/>
          <w:szCs w:val="40"/>
          <w:lang w:val="en-GB"/>
        </w:rPr>
        <w:t>1.</w:t>
      </w:r>
      <w:r w:rsidR="0010094C">
        <w:rPr>
          <w:b/>
          <w:color w:val="000000" w:themeColor="text1"/>
          <w:sz w:val="40"/>
          <w:szCs w:val="40"/>
          <w:lang w:val="en-GB"/>
        </w:rPr>
        <w:t>0</w:t>
      </w:r>
      <w:r>
        <w:rPr>
          <w:b/>
          <w:color w:val="000000" w:themeColor="text1"/>
          <w:sz w:val="40"/>
          <w:szCs w:val="40"/>
          <w:lang w:val="en-GB"/>
        </w:rPr>
        <w:t>0</w:t>
      </w:r>
      <w:r w:rsidR="00A17401" w:rsidRPr="000F3750">
        <w:rPr>
          <w:b/>
          <w:color w:val="000000" w:themeColor="text1"/>
          <w:sz w:val="40"/>
          <w:szCs w:val="40"/>
          <w:lang w:val="en-GB"/>
        </w:rPr>
        <w:t xml:space="preserve">pm – </w:t>
      </w:r>
      <w:r w:rsidR="00EB15A6">
        <w:rPr>
          <w:b/>
          <w:color w:val="000000" w:themeColor="text1"/>
          <w:sz w:val="40"/>
          <w:szCs w:val="40"/>
          <w:lang w:val="en-GB"/>
        </w:rPr>
        <w:t>3</w:t>
      </w:r>
      <w:r w:rsidR="00E118AF" w:rsidRPr="000F3750">
        <w:rPr>
          <w:b/>
          <w:color w:val="000000" w:themeColor="text1"/>
          <w:sz w:val="40"/>
          <w:szCs w:val="40"/>
          <w:lang w:val="en-GB"/>
        </w:rPr>
        <w:t>.30</w:t>
      </w:r>
      <w:r w:rsidR="00A17401" w:rsidRPr="000F3750">
        <w:rPr>
          <w:b/>
          <w:color w:val="000000" w:themeColor="text1"/>
          <w:sz w:val="40"/>
          <w:szCs w:val="40"/>
          <w:lang w:val="en-GB"/>
        </w:rPr>
        <w:t>pm</w:t>
      </w:r>
    </w:p>
    <w:p w14:paraId="691F2814" w14:textId="0132C2CC" w:rsidR="00EE71E6" w:rsidRDefault="00EE71E6" w:rsidP="00EE71E6">
      <w:pPr>
        <w:tabs>
          <w:tab w:val="left" w:pos="8556"/>
        </w:tabs>
        <w:ind w:right="1417"/>
        <w:jc w:val="center"/>
        <w:rPr>
          <w:b/>
          <w:color w:val="385623" w:themeColor="accent6" w:themeShade="80"/>
          <w:sz w:val="28"/>
          <w:szCs w:val="28"/>
          <w:lang w:val="en-GB"/>
        </w:rPr>
      </w:pPr>
      <w:r>
        <w:rPr>
          <w:b/>
          <w:color w:val="385623" w:themeColor="accent6" w:themeShade="80"/>
          <w:sz w:val="28"/>
          <w:szCs w:val="28"/>
          <w:lang w:val="en-GB"/>
        </w:rPr>
        <w:t xml:space="preserve">            </w:t>
      </w:r>
      <w:r w:rsidR="00A17401" w:rsidRPr="00F008D5">
        <w:rPr>
          <w:b/>
          <w:color w:val="385623" w:themeColor="accent6" w:themeShade="80"/>
          <w:sz w:val="28"/>
          <w:szCs w:val="28"/>
          <w:lang w:val="en-GB"/>
        </w:rPr>
        <w:t xml:space="preserve">NCT Members </w:t>
      </w:r>
      <w:r w:rsidR="00E118AF" w:rsidRPr="00F008D5">
        <w:rPr>
          <w:b/>
          <w:color w:val="385623" w:themeColor="accent6" w:themeShade="80"/>
          <w:sz w:val="28"/>
          <w:szCs w:val="28"/>
          <w:lang w:val="en-GB"/>
        </w:rPr>
        <w:t xml:space="preserve">with proof of membership allowed </w:t>
      </w:r>
      <w:r w:rsidR="007A6C16" w:rsidRPr="00F008D5">
        <w:rPr>
          <w:b/>
          <w:color w:val="385623" w:themeColor="accent6" w:themeShade="80"/>
          <w:sz w:val="28"/>
          <w:szCs w:val="28"/>
          <w:lang w:val="en-GB"/>
        </w:rPr>
        <w:t>e</w:t>
      </w:r>
      <w:r w:rsidR="00A17401" w:rsidRPr="00F008D5">
        <w:rPr>
          <w:b/>
          <w:color w:val="385623" w:themeColor="accent6" w:themeShade="80"/>
          <w:sz w:val="28"/>
          <w:szCs w:val="28"/>
          <w:lang w:val="en-GB"/>
        </w:rPr>
        <w:t xml:space="preserve">ntry at </w:t>
      </w:r>
      <w:r w:rsidR="0010094C">
        <w:rPr>
          <w:b/>
          <w:color w:val="385623" w:themeColor="accent6" w:themeShade="80"/>
          <w:sz w:val="28"/>
          <w:szCs w:val="28"/>
          <w:lang w:val="en-GB"/>
        </w:rPr>
        <w:t>12.45</w:t>
      </w:r>
      <w:r w:rsidR="00A17401" w:rsidRPr="00F008D5">
        <w:rPr>
          <w:b/>
          <w:color w:val="385623" w:themeColor="accent6" w:themeShade="80"/>
          <w:sz w:val="28"/>
          <w:szCs w:val="28"/>
          <w:lang w:val="en-GB"/>
        </w:rPr>
        <w:t>pm</w:t>
      </w:r>
      <w:r>
        <w:rPr>
          <w:b/>
          <w:color w:val="385623" w:themeColor="accent6" w:themeShade="80"/>
          <w:sz w:val="28"/>
          <w:szCs w:val="28"/>
          <w:lang w:val="en-GB"/>
        </w:rPr>
        <w:t xml:space="preserve"> </w:t>
      </w:r>
    </w:p>
    <w:p w14:paraId="2CA24B02" w14:textId="0F869FA6" w:rsidR="00A17401" w:rsidRDefault="00EE71E6" w:rsidP="00EE71E6">
      <w:pPr>
        <w:tabs>
          <w:tab w:val="left" w:pos="8556"/>
        </w:tabs>
        <w:ind w:right="1417"/>
        <w:jc w:val="center"/>
        <w:rPr>
          <w:b/>
          <w:color w:val="385623" w:themeColor="accent6" w:themeShade="80"/>
          <w:sz w:val="28"/>
          <w:szCs w:val="28"/>
          <w:lang w:val="en-GB"/>
        </w:rPr>
      </w:pPr>
      <w:r>
        <w:rPr>
          <w:b/>
          <w:color w:val="385623" w:themeColor="accent6" w:themeShade="80"/>
          <w:sz w:val="28"/>
          <w:szCs w:val="28"/>
          <w:lang w:val="en-GB"/>
        </w:rPr>
        <w:t xml:space="preserve">         Volunteers who stay to help have a chance to shop early</w:t>
      </w:r>
      <w:r w:rsidR="0010094C">
        <w:rPr>
          <w:b/>
          <w:color w:val="385623" w:themeColor="accent6" w:themeShade="80"/>
          <w:sz w:val="28"/>
          <w:szCs w:val="28"/>
          <w:lang w:val="en-GB"/>
        </w:rPr>
        <w:t>.</w:t>
      </w:r>
    </w:p>
    <w:p w14:paraId="3AA76607" w14:textId="74B06B2F" w:rsidR="0010094C" w:rsidRDefault="00486F44" w:rsidP="00EE71E6">
      <w:pPr>
        <w:tabs>
          <w:tab w:val="left" w:pos="8556"/>
        </w:tabs>
        <w:ind w:right="1417"/>
        <w:jc w:val="center"/>
        <w:rPr>
          <w:b/>
          <w:color w:val="385623" w:themeColor="accent6" w:themeShade="80"/>
          <w:sz w:val="28"/>
          <w:szCs w:val="28"/>
          <w:lang w:val="en-GB"/>
        </w:rPr>
      </w:pPr>
      <w:r>
        <w:rPr>
          <w:b/>
          <w:color w:val="385623" w:themeColor="accent6" w:themeShade="80"/>
          <w:sz w:val="28"/>
          <w:szCs w:val="28"/>
          <w:lang w:val="en-GB"/>
        </w:rPr>
        <w:t xml:space="preserve">          </w:t>
      </w:r>
      <w:r w:rsidR="0010094C">
        <w:rPr>
          <w:b/>
          <w:color w:val="385623" w:themeColor="accent6" w:themeShade="80"/>
          <w:sz w:val="28"/>
          <w:szCs w:val="28"/>
          <w:lang w:val="en-GB"/>
        </w:rPr>
        <w:t xml:space="preserve">Sellers keep 75% of </w:t>
      </w:r>
      <w:r>
        <w:rPr>
          <w:b/>
          <w:color w:val="385623" w:themeColor="accent6" w:themeShade="80"/>
          <w:sz w:val="28"/>
          <w:szCs w:val="28"/>
          <w:lang w:val="en-GB"/>
        </w:rPr>
        <w:t xml:space="preserve">what they sell. </w:t>
      </w:r>
    </w:p>
    <w:p w14:paraId="5733CE22" w14:textId="77777777" w:rsidR="00A17401" w:rsidRPr="007A6C16" w:rsidRDefault="00A17401" w:rsidP="00A17401">
      <w:pPr>
        <w:tabs>
          <w:tab w:val="left" w:pos="8556"/>
        </w:tabs>
        <w:ind w:left="1417" w:right="1417"/>
        <w:jc w:val="center"/>
        <w:rPr>
          <w:b/>
          <w:color w:val="00886A"/>
          <w:sz w:val="15"/>
          <w:szCs w:val="15"/>
          <w:lang w:val="en-GB"/>
        </w:rPr>
      </w:pPr>
    </w:p>
    <w:p w14:paraId="7C809A58" w14:textId="0A5AC492" w:rsidR="00A17401" w:rsidRPr="00526C9B" w:rsidRDefault="00A17401" w:rsidP="00A17401">
      <w:pPr>
        <w:tabs>
          <w:tab w:val="left" w:pos="8556"/>
        </w:tabs>
        <w:ind w:left="1417" w:right="1417"/>
        <w:jc w:val="center"/>
        <w:rPr>
          <w:b/>
          <w:color w:val="7030A0"/>
          <w:sz w:val="44"/>
          <w:szCs w:val="44"/>
          <w:lang w:val="en-GB"/>
        </w:rPr>
      </w:pPr>
      <w:r w:rsidRPr="00526C9B">
        <w:rPr>
          <w:b/>
          <w:color w:val="7030A0"/>
          <w:sz w:val="44"/>
          <w:szCs w:val="44"/>
          <w:lang w:val="en-GB"/>
        </w:rPr>
        <w:t>Buy &amp; Sell Quality Items</w:t>
      </w:r>
    </w:p>
    <w:p w14:paraId="05A37651" w14:textId="77777777" w:rsidR="00A17401" w:rsidRPr="00526C9B" w:rsidRDefault="00A17401" w:rsidP="00A17401">
      <w:pPr>
        <w:tabs>
          <w:tab w:val="left" w:pos="8556"/>
        </w:tabs>
        <w:ind w:left="1417" w:right="1417"/>
        <w:jc w:val="center"/>
        <w:rPr>
          <w:b/>
          <w:color w:val="7030A0"/>
          <w:sz w:val="11"/>
          <w:szCs w:val="11"/>
          <w:lang w:val="en-GB"/>
        </w:rPr>
      </w:pPr>
    </w:p>
    <w:p w14:paraId="6272234C" w14:textId="246ACF9E" w:rsidR="007A6C16" w:rsidRPr="00EE71E6" w:rsidRDefault="00A17401" w:rsidP="00EE71E6">
      <w:pPr>
        <w:tabs>
          <w:tab w:val="left" w:pos="8556"/>
        </w:tabs>
        <w:ind w:left="1417" w:right="1417"/>
        <w:jc w:val="center"/>
        <w:rPr>
          <w:b/>
          <w:color w:val="7030A0"/>
          <w:sz w:val="44"/>
          <w:szCs w:val="44"/>
          <w:lang w:val="en-GB"/>
        </w:rPr>
      </w:pPr>
      <w:r w:rsidRPr="00526C9B">
        <w:rPr>
          <w:b/>
          <w:color w:val="7030A0"/>
          <w:sz w:val="44"/>
          <w:szCs w:val="44"/>
          <w:lang w:val="en-GB"/>
        </w:rPr>
        <w:t>High Quality Products at a Bargain Price</w:t>
      </w:r>
    </w:p>
    <w:p w14:paraId="5EDF93A6" w14:textId="77777777" w:rsidR="00E118AF" w:rsidRDefault="00E118AF" w:rsidP="00A17401">
      <w:pPr>
        <w:tabs>
          <w:tab w:val="left" w:pos="8556"/>
        </w:tabs>
        <w:ind w:left="1417" w:right="1417"/>
        <w:jc w:val="center"/>
        <w:rPr>
          <w:b/>
          <w:color w:val="00886A"/>
          <w:sz w:val="15"/>
          <w:szCs w:val="15"/>
          <w:lang w:val="en-GB"/>
        </w:rPr>
      </w:pPr>
    </w:p>
    <w:p w14:paraId="69127A42" w14:textId="2C1FD202" w:rsidR="00526C9B" w:rsidRPr="000317EA" w:rsidRDefault="00E118AF" w:rsidP="000317EA">
      <w:pPr>
        <w:jc w:val="center"/>
        <w:rPr>
          <w:b/>
          <w:color w:val="385623" w:themeColor="accent6" w:themeShade="80"/>
          <w:sz w:val="28"/>
          <w:szCs w:val="28"/>
          <w:lang w:val="en-GB"/>
        </w:rPr>
      </w:pPr>
      <w:r w:rsidRPr="000317EA">
        <w:rPr>
          <w:rFonts w:cstheme="minorHAnsi"/>
          <w:b/>
          <w:color w:val="385623" w:themeColor="accent6" w:themeShade="80"/>
          <w:lang w:val="en-GB"/>
        </w:rPr>
        <w:t xml:space="preserve">To register to sell </w:t>
      </w:r>
      <w:r w:rsidR="00526C9B" w:rsidRPr="000317EA">
        <w:rPr>
          <w:rFonts w:cstheme="minorHAnsi"/>
          <w:b/>
          <w:color w:val="385623" w:themeColor="accent6" w:themeShade="80"/>
          <w:lang w:val="en-GB"/>
        </w:rPr>
        <w:t xml:space="preserve">or find out more </w:t>
      </w:r>
      <w:r w:rsidRPr="000317EA">
        <w:rPr>
          <w:rFonts w:cstheme="minorHAnsi"/>
          <w:b/>
          <w:color w:val="385623" w:themeColor="accent6" w:themeShade="80"/>
          <w:lang w:val="en-GB"/>
        </w:rPr>
        <w:t xml:space="preserve">visit </w:t>
      </w:r>
      <w:r w:rsidR="000317EA" w:rsidRPr="000317EA">
        <w:rPr>
          <w:rStyle w:val="apple-converted-space"/>
          <w:rFonts w:cstheme="minorHAnsi"/>
          <w:b/>
          <w:color w:val="385623" w:themeColor="accent6" w:themeShade="80"/>
          <w:shd w:val="clear" w:color="auto" w:fill="FFFFFF"/>
        </w:rPr>
        <w:t xml:space="preserve">our NCT </w:t>
      </w:r>
      <w:proofErr w:type="spellStart"/>
      <w:r w:rsidR="000317EA" w:rsidRPr="000317EA">
        <w:rPr>
          <w:rStyle w:val="apple-converted-space"/>
          <w:rFonts w:cstheme="minorHAnsi"/>
          <w:b/>
          <w:color w:val="385623" w:themeColor="accent6" w:themeShade="80"/>
          <w:shd w:val="clear" w:color="auto" w:fill="FFFFFF"/>
        </w:rPr>
        <w:t>Flintshire</w:t>
      </w:r>
      <w:proofErr w:type="spellEnd"/>
      <w:r w:rsidR="000317EA" w:rsidRPr="000317EA">
        <w:rPr>
          <w:rStyle w:val="apple-converted-space"/>
          <w:rFonts w:cstheme="minorHAnsi"/>
          <w:b/>
          <w:color w:val="385623" w:themeColor="accent6" w:themeShade="80"/>
          <w:shd w:val="clear" w:color="auto" w:fill="FFFFFF"/>
        </w:rPr>
        <w:t xml:space="preserve"> and Wrexham Facebook page</w:t>
      </w:r>
    </w:p>
    <w:p w14:paraId="5A050115" w14:textId="77777777" w:rsidR="00E118AF" w:rsidRPr="00E118AF" w:rsidRDefault="00E118AF" w:rsidP="00526C9B">
      <w:pPr>
        <w:tabs>
          <w:tab w:val="left" w:pos="8556"/>
        </w:tabs>
        <w:ind w:right="1417"/>
        <w:rPr>
          <w:b/>
          <w:color w:val="0070C0"/>
          <w:sz w:val="15"/>
          <w:szCs w:val="15"/>
          <w:lang w:val="en-GB"/>
        </w:rPr>
      </w:pPr>
    </w:p>
    <w:p w14:paraId="708D49AD" w14:textId="77777777" w:rsidR="00526C9B" w:rsidRDefault="000F3750" w:rsidP="007A6C16">
      <w:pPr>
        <w:tabs>
          <w:tab w:val="left" w:pos="8556"/>
        </w:tabs>
        <w:ind w:right="1417"/>
        <w:rPr>
          <w:rStyle w:val="Hyperlink"/>
          <w:b/>
          <w:color w:val="auto"/>
          <w:sz w:val="28"/>
          <w:szCs w:val="28"/>
          <w:u w:val="none"/>
          <w:lang w:val="en-GB"/>
        </w:rPr>
      </w:pPr>
      <w:r>
        <w:rPr>
          <w:rStyle w:val="Hyperlink"/>
          <w:b/>
          <w:color w:val="00B050"/>
          <w:sz w:val="28"/>
          <w:szCs w:val="28"/>
          <w:u w:val="none"/>
          <w:lang w:val="en-GB"/>
        </w:rPr>
        <w:t xml:space="preserve">                   </w:t>
      </w:r>
      <w:r w:rsidRPr="000F3750">
        <w:rPr>
          <w:rStyle w:val="Hyperlink"/>
          <w:b/>
          <w:color w:val="auto"/>
          <w:sz w:val="28"/>
          <w:szCs w:val="28"/>
          <w:u w:val="none"/>
          <w:lang w:val="en-GB"/>
        </w:rPr>
        <w:t>Entrance £1</w:t>
      </w:r>
      <w:r w:rsidR="00526C9B"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per adult</w:t>
      </w:r>
      <w:r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</w:t>
      </w:r>
    </w:p>
    <w:p w14:paraId="7B3A8884" w14:textId="7FF27B12" w:rsidR="00BB2325" w:rsidRPr="00E118AF" w:rsidRDefault="00526C9B" w:rsidP="00526C9B">
      <w:pPr>
        <w:tabs>
          <w:tab w:val="left" w:pos="8556"/>
        </w:tabs>
        <w:ind w:right="1417"/>
        <w:jc w:val="center"/>
        <w:rPr>
          <w:b/>
          <w:color w:val="0070C0"/>
          <w:sz w:val="28"/>
          <w:szCs w:val="28"/>
          <w:lang w:val="en-GB"/>
        </w:rPr>
      </w:pPr>
      <w:r>
        <w:rPr>
          <w:rStyle w:val="Hyperlink"/>
          <w:b/>
          <w:color w:val="auto"/>
          <w:sz w:val="28"/>
          <w:szCs w:val="28"/>
          <w:u w:val="none"/>
          <w:lang w:val="en-GB"/>
        </w:rPr>
        <w:t xml:space="preserve">                     </w:t>
      </w:r>
      <w:r w:rsidRPr="00526C9B">
        <w:rPr>
          <w:rStyle w:val="Hyperlink"/>
          <w:b/>
          <w:i/>
          <w:iCs/>
          <w:color w:val="auto"/>
          <w:sz w:val="20"/>
          <w:szCs w:val="20"/>
          <w:u w:val="none"/>
          <w:lang w:val="en-GB"/>
        </w:rPr>
        <w:t>Please note prams and buggies will need to be left in the buggy parking area within the sale room.</w:t>
      </w:r>
    </w:p>
    <w:p w14:paraId="61C0C8F7" w14:textId="5BA244E9" w:rsidR="002A711A" w:rsidRPr="007A6C16" w:rsidRDefault="007A6C16" w:rsidP="007A6C16">
      <w:pPr>
        <w:tabs>
          <w:tab w:val="left" w:pos="8556"/>
        </w:tabs>
        <w:ind w:right="1417"/>
        <w:rPr>
          <w:b/>
          <w:sz w:val="28"/>
          <w:szCs w:val="28"/>
          <w:lang w:val="en-GB"/>
        </w:rPr>
      </w:pPr>
      <w:r w:rsidRPr="007A6C16">
        <w:rPr>
          <w:b/>
          <w:sz w:val="28"/>
          <w:szCs w:val="28"/>
          <w:lang w:val="en-GB"/>
        </w:rPr>
        <w:t xml:space="preserve"> </w:t>
      </w:r>
    </w:p>
    <w:p w14:paraId="097144F1" w14:textId="77777777" w:rsidR="001D6DF5" w:rsidRDefault="001D6DF5" w:rsidP="001D6DF5">
      <w:pPr>
        <w:tabs>
          <w:tab w:val="left" w:pos="8556"/>
        </w:tabs>
        <w:ind w:left="1417" w:right="1417"/>
        <w:rPr>
          <w:b/>
          <w:color w:val="00886A"/>
          <w:sz w:val="36"/>
          <w:szCs w:val="36"/>
          <w:lang w:val="en-GB"/>
        </w:rPr>
      </w:pPr>
    </w:p>
    <w:p w14:paraId="5EE41835" w14:textId="2A28D93B" w:rsidR="00A17401" w:rsidRDefault="00A17401" w:rsidP="00A17401">
      <w:pPr>
        <w:pStyle w:val="NormalWeb"/>
        <w:spacing w:before="0" w:beforeAutospacing="0" w:line="4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</w:t>
      </w:r>
    </w:p>
    <w:p w14:paraId="1EFD8C42" w14:textId="25EE49B9" w:rsidR="00A17401" w:rsidRPr="00A17401" w:rsidRDefault="00A17401" w:rsidP="00A17401">
      <w:pPr>
        <w:pStyle w:val="NormalWeb"/>
        <w:spacing w:before="0" w:beforeAutospacing="0" w:line="4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14:paraId="7FFA7CAA" w14:textId="19BE5207" w:rsidR="00A17401" w:rsidRPr="00A17401" w:rsidRDefault="00A17401" w:rsidP="00A17401">
      <w:pPr>
        <w:pStyle w:val="NormalWeb"/>
        <w:spacing w:before="0" w:beforeAutospacing="0" w:line="407" w:lineRule="atLeast"/>
        <w:rPr>
          <w:rFonts w:ascii="Arial" w:hAnsi="Arial" w:cs="Arial"/>
          <w:color w:val="000000"/>
          <w:sz w:val="22"/>
          <w:szCs w:val="22"/>
        </w:rPr>
      </w:pPr>
      <w:r w:rsidRPr="00A17401">
        <w:rPr>
          <w:rFonts w:ascii="Arial" w:hAnsi="Arial" w:cs="Arial"/>
          <w:color w:val="000000"/>
          <w:sz w:val="22"/>
          <w:szCs w:val="22"/>
        </w:rPr>
        <w:t>.</w:t>
      </w:r>
    </w:p>
    <w:p w14:paraId="000E5E78" w14:textId="77777777" w:rsidR="00D10AFE" w:rsidRDefault="00D10AFE"/>
    <w:p w14:paraId="424AD19F" w14:textId="77777777" w:rsidR="00D10AFE" w:rsidRDefault="00D10AFE"/>
    <w:p w14:paraId="4B58AB29" w14:textId="77777777" w:rsidR="00D10AFE" w:rsidRDefault="00D10AFE"/>
    <w:p w14:paraId="23AB28AD" w14:textId="77777777" w:rsidR="00D10AFE" w:rsidRDefault="00D10AFE"/>
    <w:p w14:paraId="78443416" w14:textId="77777777" w:rsidR="00D10AFE" w:rsidRDefault="00D10AFE"/>
    <w:p w14:paraId="36FFFE3B" w14:textId="77777777" w:rsidR="00D10AFE" w:rsidRDefault="00D10AFE"/>
    <w:sectPr w:rsidR="00D10AFE" w:rsidSect="00D10AFE">
      <w:pgSz w:w="11900" w:h="16840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2D8C"/>
    <w:multiLevelType w:val="multilevel"/>
    <w:tmpl w:val="FA1E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31166"/>
    <w:multiLevelType w:val="multilevel"/>
    <w:tmpl w:val="4222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2618368">
    <w:abstractNumId w:val="0"/>
  </w:num>
  <w:num w:numId="2" w16cid:durableId="165298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FE"/>
    <w:rsid w:val="000317EA"/>
    <w:rsid w:val="00073F63"/>
    <w:rsid w:val="000F3750"/>
    <w:rsid w:val="0010094C"/>
    <w:rsid w:val="001D6DF5"/>
    <w:rsid w:val="002A711A"/>
    <w:rsid w:val="003B4321"/>
    <w:rsid w:val="003D088F"/>
    <w:rsid w:val="003D468F"/>
    <w:rsid w:val="00486F44"/>
    <w:rsid w:val="00526C9B"/>
    <w:rsid w:val="00560D7F"/>
    <w:rsid w:val="00681065"/>
    <w:rsid w:val="006F11B9"/>
    <w:rsid w:val="007A6C16"/>
    <w:rsid w:val="0082508E"/>
    <w:rsid w:val="008E4F8E"/>
    <w:rsid w:val="009727CA"/>
    <w:rsid w:val="00A17401"/>
    <w:rsid w:val="00BB2325"/>
    <w:rsid w:val="00D10AFE"/>
    <w:rsid w:val="00E118AF"/>
    <w:rsid w:val="00EB15A6"/>
    <w:rsid w:val="00EE0A84"/>
    <w:rsid w:val="00EE0B63"/>
    <w:rsid w:val="00EE71E6"/>
    <w:rsid w:val="00F008D5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86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A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0AFE"/>
    <w:rPr>
      <w:b/>
      <w:bCs/>
    </w:rPr>
  </w:style>
  <w:style w:type="character" w:styleId="Hyperlink">
    <w:name w:val="Hyperlink"/>
    <w:basedOn w:val="DefaultParagraphFont"/>
    <w:uiPriority w:val="99"/>
    <w:unhideWhenUsed/>
    <w:rsid w:val="00D10AFE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10AFE"/>
    <w:rPr>
      <w:rFonts w:ascii="Courier New" w:eastAsiaTheme="minorHAnsi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17401"/>
  </w:style>
  <w:style w:type="character" w:styleId="UnresolvedMention">
    <w:name w:val="Unresolved Mention"/>
    <w:basedOn w:val="DefaultParagraphFont"/>
    <w:uiPriority w:val="99"/>
    <w:rsid w:val="002A71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40B791-EBB8-E447-A6B1-CF97D1FB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Seb Brown</cp:lastModifiedBy>
  <cp:revision>3</cp:revision>
  <cp:lastPrinted>2022-10-17T10:08:00Z</cp:lastPrinted>
  <dcterms:created xsi:type="dcterms:W3CDTF">2022-10-12T14:57:00Z</dcterms:created>
  <dcterms:modified xsi:type="dcterms:W3CDTF">2022-10-17T11:29:00Z</dcterms:modified>
</cp:coreProperties>
</file>