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818BF" w14:textId="51D97DF4" w:rsidR="00A7353F" w:rsidRDefault="00A7353F" w:rsidP="00512147">
      <w:pPr>
        <w:rPr>
          <w:noProof/>
          <w:lang w:eastAsia="en-GB"/>
        </w:rPr>
      </w:pPr>
    </w:p>
    <w:p w14:paraId="412FEA99" w14:textId="79B577DD" w:rsidR="00D812A8" w:rsidRPr="00D812A8" w:rsidRDefault="00D36432" w:rsidP="00D812A8">
      <w:pPr>
        <w:rPr>
          <w:noProof/>
          <w:lang w:val="en-US" w:eastAsia="en-GB"/>
        </w:rPr>
      </w:pPr>
      <w:r w:rsidRPr="00D812A8">
        <w:rPr>
          <w:noProof/>
          <w:lang w:eastAsia="en-GB"/>
        </w:rPr>
        <mc:AlternateContent>
          <mc:Choice Requires="wps">
            <w:drawing>
              <wp:anchor distT="0" distB="0" distL="114300" distR="114300" simplePos="0" relativeHeight="251663360" behindDoc="0" locked="0" layoutInCell="1" allowOverlap="1" wp14:anchorId="367A62F6" wp14:editId="74DB0E91">
                <wp:simplePos x="0" y="0"/>
                <wp:positionH relativeFrom="column">
                  <wp:posOffset>1459230</wp:posOffset>
                </wp:positionH>
                <wp:positionV relativeFrom="paragraph">
                  <wp:posOffset>71120</wp:posOffset>
                </wp:positionV>
                <wp:extent cx="4000500" cy="20193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74017" w14:textId="5943D3F5" w:rsidR="00D812A8" w:rsidRPr="00E65950" w:rsidRDefault="00D36432" w:rsidP="00D812A8">
                            <w:pPr>
                              <w:jc w:val="center"/>
                              <w:rPr>
                                <w:b/>
                                <w:sz w:val="48"/>
                                <w:szCs w:val="48"/>
                              </w:rPr>
                            </w:pPr>
                            <w:proofErr w:type="spellStart"/>
                            <w:r w:rsidRPr="00E65950">
                              <w:rPr>
                                <w:b/>
                                <w:sz w:val="48"/>
                                <w:szCs w:val="48"/>
                              </w:rPr>
                              <w:t>Brynford</w:t>
                            </w:r>
                            <w:proofErr w:type="spellEnd"/>
                            <w:r w:rsidRPr="00E65950">
                              <w:rPr>
                                <w:b/>
                                <w:sz w:val="48"/>
                                <w:szCs w:val="48"/>
                              </w:rPr>
                              <w:t xml:space="preserve"> Primary / </w:t>
                            </w:r>
                          </w:p>
                          <w:p w14:paraId="1A27329A" w14:textId="7D7EA000" w:rsidR="00D36432" w:rsidRPr="00E65950" w:rsidRDefault="00D36432" w:rsidP="00D812A8">
                            <w:pPr>
                              <w:jc w:val="center"/>
                              <w:rPr>
                                <w:b/>
                                <w:sz w:val="48"/>
                                <w:szCs w:val="48"/>
                              </w:rPr>
                            </w:pPr>
                            <w:r w:rsidRPr="00E65950">
                              <w:rPr>
                                <w:b/>
                                <w:sz w:val="48"/>
                                <w:szCs w:val="48"/>
                              </w:rPr>
                              <w:t xml:space="preserve">Ysgol </w:t>
                            </w:r>
                            <w:proofErr w:type="spellStart"/>
                            <w:r w:rsidRPr="00E65950">
                              <w:rPr>
                                <w:b/>
                                <w:sz w:val="48"/>
                                <w:szCs w:val="48"/>
                              </w:rPr>
                              <w:t>Brynffordd</w:t>
                            </w:r>
                            <w:proofErr w:type="spellEnd"/>
                          </w:p>
                          <w:p w14:paraId="0337B411" w14:textId="7D18AA14" w:rsidR="00D812A8" w:rsidRDefault="00D36432" w:rsidP="00D812A8">
                            <w:pPr>
                              <w:jc w:val="center"/>
                              <w:rPr>
                                <w:b/>
                                <w:sz w:val="20"/>
                                <w:szCs w:val="20"/>
                              </w:rPr>
                            </w:pPr>
                            <w:proofErr w:type="spellStart"/>
                            <w:r>
                              <w:rPr>
                                <w:b/>
                                <w:sz w:val="20"/>
                                <w:szCs w:val="20"/>
                              </w:rPr>
                              <w:t>Brynford</w:t>
                            </w:r>
                            <w:proofErr w:type="spellEnd"/>
                            <w:r>
                              <w:rPr>
                                <w:b/>
                                <w:sz w:val="20"/>
                                <w:szCs w:val="20"/>
                              </w:rPr>
                              <w:t xml:space="preserve"> Primary</w:t>
                            </w:r>
                          </w:p>
                          <w:p w14:paraId="3641CECE" w14:textId="2AF2952D" w:rsidR="00D36432" w:rsidRDefault="00D36432" w:rsidP="00D812A8">
                            <w:pPr>
                              <w:jc w:val="center"/>
                              <w:rPr>
                                <w:b/>
                                <w:sz w:val="20"/>
                                <w:szCs w:val="20"/>
                              </w:rPr>
                            </w:pPr>
                            <w:proofErr w:type="spellStart"/>
                            <w:r>
                              <w:rPr>
                                <w:b/>
                                <w:sz w:val="20"/>
                                <w:szCs w:val="20"/>
                              </w:rPr>
                              <w:t>Brynford</w:t>
                            </w:r>
                            <w:proofErr w:type="spellEnd"/>
                          </w:p>
                          <w:p w14:paraId="3751AB07" w14:textId="2B127E70" w:rsidR="00D36432" w:rsidRDefault="00D36432" w:rsidP="00D812A8">
                            <w:pPr>
                              <w:jc w:val="center"/>
                              <w:rPr>
                                <w:b/>
                                <w:sz w:val="20"/>
                                <w:szCs w:val="20"/>
                              </w:rPr>
                            </w:pPr>
                            <w:r>
                              <w:rPr>
                                <w:b/>
                                <w:sz w:val="20"/>
                                <w:szCs w:val="20"/>
                              </w:rPr>
                              <w:t>Flintshire</w:t>
                            </w:r>
                          </w:p>
                          <w:p w14:paraId="0B03A754" w14:textId="4E64EFE3" w:rsidR="00D812A8" w:rsidRDefault="00D36432" w:rsidP="00D812A8">
                            <w:pPr>
                              <w:jc w:val="center"/>
                              <w:rPr>
                                <w:b/>
                                <w:sz w:val="20"/>
                                <w:szCs w:val="20"/>
                              </w:rPr>
                            </w:pPr>
                            <w:r>
                              <w:rPr>
                                <w:b/>
                                <w:sz w:val="20"/>
                                <w:szCs w:val="20"/>
                              </w:rPr>
                              <w:t>CH8 8AD</w:t>
                            </w:r>
                          </w:p>
                          <w:p w14:paraId="2636E902" w14:textId="4CD2401C" w:rsidR="00D812A8" w:rsidRDefault="00D36432" w:rsidP="00D812A8">
                            <w:pPr>
                              <w:jc w:val="center"/>
                              <w:rPr>
                                <w:b/>
                                <w:sz w:val="20"/>
                                <w:szCs w:val="20"/>
                              </w:rPr>
                            </w:pPr>
                            <w:r>
                              <w:rPr>
                                <w:b/>
                                <w:sz w:val="20"/>
                                <w:szCs w:val="20"/>
                              </w:rPr>
                              <w:t>01352 713184</w:t>
                            </w:r>
                          </w:p>
                          <w:p w14:paraId="2395B1A2" w14:textId="513DFE8F" w:rsidR="00D812A8" w:rsidRDefault="00D812A8" w:rsidP="00D812A8">
                            <w:pPr>
                              <w:jc w:val="center"/>
                              <w:rPr>
                                <w:rFonts w:ascii="Arial" w:hAnsi="Arial" w:cs="Arial"/>
                                <w:b/>
                                <w:bCs/>
                                <w:sz w:val="18"/>
                                <w:u w:val="single"/>
                              </w:rPr>
                            </w:pPr>
                            <w:r>
                              <w:rPr>
                                <w:rFonts w:ascii="Arial" w:hAnsi="Arial" w:cs="Arial"/>
                                <w:b/>
                                <w:bCs/>
                                <w:sz w:val="18"/>
                              </w:rPr>
                              <w:t xml:space="preserve">Email:  </w:t>
                            </w:r>
                            <w:r w:rsidR="00D36432">
                              <w:rPr>
                                <w:rFonts w:ascii="Arial" w:hAnsi="Arial" w:cs="Arial"/>
                                <w:b/>
                                <w:bCs/>
                                <w:sz w:val="18"/>
                              </w:rPr>
                              <w:t>bfmail@hwbcymru.net</w:t>
                            </w:r>
                          </w:p>
                          <w:p w14:paraId="40CC5C1F" w14:textId="34CA6A11" w:rsidR="00D812A8" w:rsidRDefault="00D812A8" w:rsidP="00D812A8">
                            <w:pPr>
                              <w:jc w:val="center"/>
                              <w:rPr>
                                <w:rFonts w:ascii="Arial" w:hAnsi="Arial" w:cs="Arial"/>
                                <w:b/>
                                <w:bCs/>
                                <w:sz w:val="18"/>
                              </w:rPr>
                            </w:pPr>
                            <w:r>
                              <w:rPr>
                                <w:rFonts w:ascii="Arial" w:hAnsi="Arial" w:cs="Arial"/>
                                <w:b/>
                                <w:bCs/>
                                <w:sz w:val="18"/>
                              </w:rPr>
                              <w:t xml:space="preserve">Website:  </w:t>
                            </w:r>
                            <w:proofErr w:type="spellStart"/>
                            <w:proofErr w:type="gramStart"/>
                            <w:r w:rsidR="00D36432">
                              <w:rPr>
                                <w:rFonts w:ascii="Arial" w:hAnsi="Arial" w:cs="Arial"/>
                                <w:b/>
                                <w:bCs/>
                                <w:sz w:val="18"/>
                              </w:rPr>
                              <w:t>ysgolbrynffordd.cymru</w:t>
                            </w:r>
                            <w:proofErr w:type="spellEnd"/>
                            <w:proofErr w:type="gramEnd"/>
                          </w:p>
                          <w:p w14:paraId="7AF6DF4C" w14:textId="77777777" w:rsidR="00D812A8" w:rsidRDefault="00D812A8" w:rsidP="00D812A8">
                            <w:pPr>
                              <w:rPr>
                                <w:rFonts w:ascii="Times New Roman" w:hAnsi="Times New Roman"/>
                                <w:b/>
                                <w:sz w:val="20"/>
                                <w:szCs w:val="20"/>
                              </w:rPr>
                            </w:pPr>
                          </w:p>
                          <w:p w14:paraId="6BE15A72" w14:textId="3FE6DA5E" w:rsidR="00D812A8" w:rsidRDefault="00D812A8" w:rsidP="00D812A8">
                            <w:pPr>
                              <w:jc w:val="center"/>
                              <w:rPr>
                                <w:b/>
                                <w:color w:val="FF0000"/>
                              </w:rPr>
                            </w:pPr>
                            <w:r>
                              <w:rPr>
                                <w:b/>
                                <w:color w:val="FF0000"/>
                                <w:sz w:val="20"/>
                                <w:szCs w:val="20"/>
                              </w:rPr>
                              <w:t>[Insert name of 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A62F6" id="_x0000_t202" coordsize="21600,21600" o:spt="202" path="m,l,21600r21600,l21600,xe">
                <v:stroke joinstyle="miter"/>
                <v:path gradientshapeok="t" o:connecttype="rect"/>
              </v:shapetype>
              <v:shape id="Text Box 11" o:spid="_x0000_s1026" type="#_x0000_t202" style="position:absolute;margin-left:114.9pt;margin-top:5.6pt;width:315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" stroked="f">
                <v:textbox>
                  <w:txbxContent>
                    <w:p w14:paraId="29074017" w14:textId="5943D3F5" w:rsidR="00D812A8" w:rsidRPr="00E65950" w:rsidRDefault="00D36432" w:rsidP="00D812A8">
                      <w:pPr>
                        <w:jc w:val="center"/>
                        <w:rPr>
                          <w:b/>
                          <w:sz w:val="48"/>
                          <w:szCs w:val="48"/>
                        </w:rPr>
                      </w:pPr>
                      <w:proofErr w:type="spellStart"/>
                      <w:r w:rsidRPr="00E65950">
                        <w:rPr>
                          <w:b/>
                          <w:sz w:val="48"/>
                          <w:szCs w:val="48"/>
                        </w:rPr>
                        <w:t>Brynford</w:t>
                      </w:r>
                      <w:proofErr w:type="spellEnd"/>
                      <w:r w:rsidRPr="00E65950">
                        <w:rPr>
                          <w:b/>
                          <w:sz w:val="48"/>
                          <w:szCs w:val="48"/>
                        </w:rPr>
                        <w:t xml:space="preserve"> Primary / </w:t>
                      </w:r>
                    </w:p>
                    <w:p w14:paraId="1A27329A" w14:textId="7D7EA000" w:rsidR="00D36432" w:rsidRPr="00E65950" w:rsidRDefault="00D36432" w:rsidP="00D812A8">
                      <w:pPr>
                        <w:jc w:val="center"/>
                        <w:rPr>
                          <w:b/>
                          <w:sz w:val="48"/>
                          <w:szCs w:val="48"/>
                        </w:rPr>
                      </w:pPr>
                      <w:r w:rsidRPr="00E65950">
                        <w:rPr>
                          <w:b/>
                          <w:sz w:val="48"/>
                          <w:szCs w:val="48"/>
                        </w:rPr>
                        <w:t xml:space="preserve">Ysgol </w:t>
                      </w:r>
                      <w:proofErr w:type="spellStart"/>
                      <w:r w:rsidRPr="00E65950">
                        <w:rPr>
                          <w:b/>
                          <w:sz w:val="48"/>
                          <w:szCs w:val="48"/>
                        </w:rPr>
                        <w:t>Brynffordd</w:t>
                      </w:r>
                      <w:proofErr w:type="spellEnd"/>
                    </w:p>
                    <w:p w14:paraId="0337B411" w14:textId="7D18AA14" w:rsidR="00D812A8" w:rsidRDefault="00D36432" w:rsidP="00D812A8">
                      <w:pPr>
                        <w:jc w:val="center"/>
                        <w:rPr>
                          <w:b/>
                          <w:sz w:val="20"/>
                          <w:szCs w:val="20"/>
                        </w:rPr>
                      </w:pPr>
                      <w:proofErr w:type="spellStart"/>
                      <w:r>
                        <w:rPr>
                          <w:b/>
                          <w:sz w:val="20"/>
                          <w:szCs w:val="20"/>
                        </w:rPr>
                        <w:t>Brynford</w:t>
                      </w:r>
                      <w:proofErr w:type="spellEnd"/>
                      <w:r>
                        <w:rPr>
                          <w:b/>
                          <w:sz w:val="20"/>
                          <w:szCs w:val="20"/>
                        </w:rPr>
                        <w:t xml:space="preserve"> Primary</w:t>
                      </w:r>
                    </w:p>
                    <w:p w14:paraId="3641CECE" w14:textId="2AF2952D" w:rsidR="00D36432" w:rsidRDefault="00D36432" w:rsidP="00D812A8">
                      <w:pPr>
                        <w:jc w:val="center"/>
                        <w:rPr>
                          <w:b/>
                          <w:sz w:val="20"/>
                          <w:szCs w:val="20"/>
                        </w:rPr>
                      </w:pPr>
                      <w:proofErr w:type="spellStart"/>
                      <w:r>
                        <w:rPr>
                          <w:b/>
                          <w:sz w:val="20"/>
                          <w:szCs w:val="20"/>
                        </w:rPr>
                        <w:t>Brynford</w:t>
                      </w:r>
                      <w:proofErr w:type="spellEnd"/>
                    </w:p>
                    <w:p w14:paraId="3751AB07" w14:textId="2B127E70" w:rsidR="00D36432" w:rsidRDefault="00D36432" w:rsidP="00D812A8">
                      <w:pPr>
                        <w:jc w:val="center"/>
                        <w:rPr>
                          <w:b/>
                          <w:sz w:val="20"/>
                          <w:szCs w:val="20"/>
                        </w:rPr>
                      </w:pPr>
                      <w:r>
                        <w:rPr>
                          <w:b/>
                          <w:sz w:val="20"/>
                          <w:szCs w:val="20"/>
                        </w:rPr>
                        <w:t>Flintshire</w:t>
                      </w:r>
                    </w:p>
                    <w:p w14:paraId="0B03A754" w14:textId="4E64EFE3" w:rsidR="00D812A8" w:rsidRDefault="00D36432" w:rsidP="00D812A8">
                      <w:pPr>
                        <w:jc w:val="center"/>
                        <w:rPr>
                          <w:b/>
                          <w:sz w:val="20"/>
                          <w:szCs w:val="20"/>
                        </w:rPr>
                      </w:pPr>
                      <w:r>
                        <w:rPr>
                          <w:b/>
                          <w:sz w:val="20"/>
                          <w:szCs w:val="20"/>
                        </w:rPr>
                        <w:t>CH8 8AD</w:t>
                      </w:r>
                    </w:p>
                    <w:p w14:paraId="2636E902" w14:textId="4CD2401C" w:rsidR="00D812A8" w:rsidRDefault="00D36432" w:rsidP="00D812A8">
                      <w:pPr>
                        <w:jc w:val="center"/>
                        <w:rPr>
                          <w:b/>
                          <w:sz w:val="20"/>
                          <w:szCs w:val="20"/>
                        </w:rPr>
                      </w:pPr>
                      <w:r>
                        <w:rPr>
                          <w:b/>
                          <w:sz w:val="20"/>
                          <w:szCs w:val="20"/>
                        </w:rPr>
                        <w:t>01352 713184</w:t>
                      </w:r>
                    </w:p>
                    <w:p w14:paraId="2395B1A2" w14:textId="513DFE8F" w:rsidR="00D812A8" w:rsidRDefault="00D812A8" w:rsidP="00D812A8">
                      <w:pPr>
                        <w:jc w:val="center"/>
                        <w:rPr>
                          <w:rFonts w:ascii="Arial" w:hAnsi="Arial" w:cs="Arial"/>
                          <w:b/>
                          <w:bCs/>
                          <w:sz w:val="18"/>
                          <w:u w:val="single"/>
                        </w:rPr>
                      </w:pPr>
                      <w:r>
                        <w:rPr>
                          <w:rFonts w:ascii="Arial" w:hAnsi="Arial" w:cs="Arial"/>
                          <w:b/>
                          <w:bCs/>
                          <w:sz w:val="18"/>
                        </w:rPr>
                        <w:t xml:space="preserve">Email:  </w:t>
                      </w:r>
                      <w:r w:rsidR="00D36432">
                        <w:rPr>
                          <w:rFonts w:ascii="Arial" w:hAnsi="Arial" w:cs="Arial"/>
                          <w:b/>
                          <w:bCs/>
                          <w:sz w:val="18"/>
                        </w:rPr>
                        <w:t>bfmail@hwbcymru.net</w:t>
                      </w:r>
                    </w:p>
                    <w:p w14:paraId="40CC5C1F" w14:textId="34CA6A11" w:rsidR="00D812A8" w:rsidRDefault="00D812A8" w:rsidP="00D812A8">
                      <w:pPr>
                        <w:jc w:val="center"/>
                        <w:rPr>
                          <w:rFonts w:ascii="Arial" w:hAnsi="Arial" w:cs="Arial"/>
                          <w:b/>
                          <w:bCs/>
                          <w:sz w:val="18"/>
                        </w:rPr>
                      </w:pPr>
                      <w:r>
                        <w:rPr>
                          <w:rFonts w:ascii="Arial" w:hAnsi="Arial" w:cs="Arial"/>
                          <w:b/>
                          <w:bCs/>
                          <w:sz w:val="18"/>
                        </w:rPr>
                        <w:t xml:space="preserve">Website:  </w:t>
                      </w:r>
                      <w:proofErr w:type="spellStart"/>
                      <w:proofErr w:type="gramStart"/>
                      <w:r w:rsidR="00D36432">
                        <w:rPr>
                          <w:rFonts w:ascii="Arial" w:hAnsi="Arial" w:cs="Arial"/>
                          <w:b/>
                          <w:bCs/>
                          <w:sz w:val="18"/>
                        </w:rPr>
                        <w:t>ysgolbrynffordd.cymru</w:t>
                      </w:r>
                      <w:proofErr w:type="spellEnd"/>
                      <w:proofErr w:type="gramEnd"/>
                    </w:p>
                    <w:p w14:paraId="7AF6DF4C" w14:textId="77777777" w:rsidR="00D812A8" w:rsidRDefault="00D812A8" w:rsidP="00D812A8">
                      <w:pPr>
                        <w:rPr>
                          <w:rFonts w:ascii="Times New Roman" w:hAnsi="Times New Roman"/>
                          <w:b/>
                          <w:sz w:val="20"/>
                          <w:szCs w:val="20"/>
                        </w:rPr>
                      </w:pPr>
                    </w:p>
                    <w:p w14:paraId="6BE15A72" w14:textId="3FE6DA5E" w:rsidR="00D812A8" w:rsidRDefault="00D812A8" w:rsidP="00D812A8">
                      <w:pPr>
                        <w:jc w:val="center"/>
                        <w:rPr>
                          <w:b/>
                          <w:color w:val="FF0000"/>
                        </w:rPr>
                      </w:pPr>
                      <w:r>
                        <w:rPr>
                          <w:b/>
                          <w:color w:val="FF0000"/>
                          <w:sz w:val="20"/>
                          <w:szCs w:val="20"/>
                        </w:rPr>
                        <w:t>[Insert name of Head]</w:t>
                      </w:r>
                    </w:p>
                  </w:txbxContent>
                </v:textbox>
              </v:shape>
            </w:pict>
          </mc:Fallback>
        </mc:AlternateContent>
      </w:r>
      <w:r>
        <w:rPr>
          <w:noProof/>
        </w:rPr>
        <w:drawing>
          <wp:inline distT="0" distB="0" distL="0" distR="0" wp14:anchorId="7CE90778" wp14:editId="349F6127">
            <wp:extent cx="1457325" cy="1485900"/>
            <wp:effectExtent l="0" t="0" r="9525" b="0"/>
            <wp:docPr id="1" name="Picture 1" descr="brynfordlogo4leg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ynfordlogo4legpr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485900"/>
                    </a:xfrm>
                    <a:prstGeom prst="rect">
                      <a:avLst/>
                    </a:prstGeom>
                    <a:noFill/>
                    <a:ln>
                      <a:noFill/>
                    </a:ln>
                  </pic:spPr>
                </pic:pic>
              </a:graphicData>
            </a:graphic>
          </wp:inline>
        </w:drawing>
      </w:r>
    </w:p>
    <w:p w14:paraId="6647B650" w14:textId="77777777" w:rsidR="00D812A8" w:rsidRPr="00D812A8" w:rsidRDefault="00D812A8" w:rsidP="00D812A8">
      <w:pPr>
        <w:rPr>
          <w:noProof/>
          <w:lang w:val="en-US" w:eastAsia="en-GB"/>
        </w:rPr>
      </w:pPr>
    </w:p>
    <w:p w14:paraId="682A06E2" w14:textId="10B7DCE4" w:rsidR="00D812A8" w:rsidRPr="00D812A8" w:rsidRDefault="00D812A8" w:rsidP="00D812A8">
      <w:pPr>
        <w:rPr>
          <w:noProof/>
          <w:lang w:val="en-US" w:eastAsia="en-GB"/>
        </w:rPr>
      </w:pPr>
    </w:p>
    <w:p w14:paraId="2F56F48E" w14:textId="1809AE13" w:rsidR="00D812A8" w:rsidRPr="00D812A8" w:rsidRDefault="00D812A8" w:rsidP="00D812A8">
      <w:pPr>
        <w:rPr>
          <w:noProof/>
          <w:lang w:eastAsia="en-GB"/>
        </w:rPr>
      </w:pPr>
    </w:p>
    <w:p w14:paraId="35F0A701" w14:textId="77777777" w:rsidR="00D812A8" w:rsidRPr="00D812A8" w:rsidRDefault="00D812A8" w:rsidP="00D812A8">
      <w:pPr>
        <w:ind w:left="284"/>
        <w:rPr>
          <w:noProof/>
          <w:lang w:eastAsia="en-GB"/>
        </w:rPr>
      </w:pPr>
    </w:p>
    <w:p w14:paraId="6C43ACC6" w14:textId="77777777" w:rsidR="00D812A8" w:rsidRPr="00D812A8" w:rsidRDefault="00D812A8" w:rsidP="00D812A8">
      <w:pPr>
        <w:rPr>
          <w:noProof/>
          <w:lang w:eastAsia="en-GB"/>
        </w:rPr>
      </w:pPr>
    </w:p>
    <w:p w14:paraId="7B4818D8" w14:textId="77777777" w:rsidR="00D812A8" w:rsidRPr="00D812A8" w:rsidRDefault="00D812A8" w:rsidP="00D812A8">
      <w:pPr>
        <w:rPr>
          <w:noProof/>
          <w:lang w:eastAsia="en-GB"/>
        </w:rPr>
      </w:pPr>
    </w:p>
    <w:p w14:paraId="1F48A0D1" w14:textId="77777777" w:rsidR="00D812A8" w:rsidRDefault="00D812A8" w:rsidP="00D812A8">
      <w:pPr>
        <w:jc w:val="center"/>
        <w:rPr>
          <w:rFonts w:ascii="Arial" w:hAnsi="Arial" w:cs="Arial"/>
          <w:b/>
          <w:noProof/>
          <w:sz w:val="72"/>
          <w:szCs w:val="72"/>
          <w:lang w:eastAsia="en-GB"/>
        </w:rPr>
      </w:pPr>
    </w:p>
    <w:p w14:paraId="404E3A62" w14:textId="77777777" w:rsidR="00D812A8" w:rsidRDefault="00D812A8" w:rsidP="00D812A8">
      <w:pPr>
        <w:jc w:val="center"/>
        <w:rPr>
          <w:rFonts w:ascii="Arial" w:hAnsi="Arial" w:cs="Arial"/>
          <w:b/>
          <w:noProof/>
          <w:sz w:val="72"/>
          <w:szCs w:val="72"/>
          <w:lang w:eastAsia="en-GB"/>
        </w:rPr>
      </w:pPr>
    </w:p>
    <w:p w14:paraId="52AADDE2" w14:textId="77777777" w:rsidR="00D812A8" w:rsidRDefault="00D812A8" w:rsidP="00D812A8">
      <w:pPr>
        <w:jc w:val="center"/>
        <w:rPr>
          <w:rFonts w:ascii="Arial" w:hAnsi="Arial" w:cs="Arial"/>
          <w:b/>
          <w:noProof/>
          <w:sz w:val="72"/>
          <w:szCs w:val="72"/>
          <w:lang w:eastAsia="en-GB"/>
        </w:rPr>
      </w:pPr>
      <w:r w:rsidRPr="00D812A8">
        <w:rPr>
          <w:rFonts w:ascii="Arial" w:hAnsi="Arial" w:cs="Arial"/>
          <w:b/>
          <w:noProof/>
          <w:sz w:val="72"/>
          <w:szCs w:val="72"/>
          <w:lang w:eastAsia="en-GB"/>
        </w:rPr>
        <w:t>Site Traffic Management</w:t>
      </w:r>
    </w:p>
    <w:p w14:paraId="17EE0C7C" w14:textId="5AC94D8A" w:rsidR="00D812A8" w:rsidRPr="00D812A8" w:rsidRDefault="00D812A8" w:rsidP="00D812A8">
      <w:pPr>
        <w:jc w:val="center"/>
        <w:rPr>
          <w:rFonts w:ascii="Arial" w:hAnsi="Arial" w:cs="Arial"/>
          <w:b/>
          <w:noProof/>
          <w:sz w:val="72"/>
          <w:szCs w:val="72"/>
          <w:lang w:eastAsia="en-GB"/>
        </w:rPr>
      </w:pPr>
      <w:r w:rsidRPr="00D812A8">
        <w:rPr>
          <w:rFonts w:ascii="Arial" w:hAnsi="Arial" w:cs="Arial"/>
          <w:b/>
          <w:noProof/>
          <w:sz w:val="72"/>
          <w:szCs w:val="72"/>
          <w:lang w:eastAsia="en-GB"/>
        </w:rPr>
        <w:t>Plan</w:t>
      </w:r>
    </w:p>
    <w:p w14:paraId="2261A7D2" w14:textId="77777777" w:rsidR="00D812A8" w:rsidRPr="00D812A8" w:rsidRDefault="00D812A8" w:rsidP="00D812A8">
      <w:pPr>
        <w:rPr>
          <w:b/>
          <w:noProof/>
          <w:lang w:eastAsia="en-GB"/>
        </w:rPr>
      </w:pPr>
    </w:p>
    <w:p w14:paraId="176FF4AA" w14:textId="5A386536" w:rsidR="00D812A8" w:rsidRPr="00D812A8" w:rsidRDefault="00D36432" w:rsidP="00D812A8">
      <w:pPr>
        <w:jc w:val="center"/>
        <w:rPr>
          <w:rFonts w:ascii="Arial" w:hAnsi="Arial" w:cs="Arial"/>
          <w:b/>
          <w:noProof/>
          <w:sz w:val="40"/>
          <w:lang w:eastAsia="en-GB"/>
        </w:rPr>
      </w:pPr>
      <w:r>
        <w:rPr>
          <w:rFonts w:ascii="Arial" w:hAnsi="Arial" w:cs="Arial"/>
          <w:b/>
          <w:noProof/>
          <w:sz w:val="40"/>
          <w:lang w:eastAsia="en-GB"/>
        </w:rPr>
        <w:t>September 2022</w:t>
      </w:r>
    </w:p>
    <w:p w14:paraId="3D09DB46" w14:textId="43873E35" w:rsidR="00D812A8" w:rsidRPr="00D812A8" w:rsidRDefault="00D36432" w:rsidP="00D812A8">
      <w:pPr>
        <w:jc w:val="center"/>
        <w:rPr>
          <w:rFonts w:ascii="Arial" w:hAnsi="Arial" w:cs="Arial"/>
          <w:b/>
          <w:noProof/>
          <w:sz w:val="28"/>
          <w:lang w:eastAsia="en-GB"/>
        </w:rPr>
      </w:pPr>
      <w:r>
        <w:rPr>
          <w:rFonts w:ascii="Arial" w:hAnsi="Arial" w:cs="Arial"/>
          <w:b/>
          <w:noProof/>
          <w:sz w:val="28"/>
          <w:lang w:eastAsia="en-GB"/>
        </w:rPr>
        <w:t>September 202</w:t>
      </w:r>
      <w:r w:rsidR="00A12120">
        <w:rPr>
          <w:rFonts w:ascii="Arial" w:hAnsi="Arial" w:cs="Arial"/>
          <w:b/>
          <w:noProof/>
          <w:sz w:val="28"/>
          <w:lang w:eastAsia="en-GB"/>
        </w:rPr>
        <w:t>3</w:t>
      </w:r>
    </w:p>
    <w:p w14:paraId="3E2DEB24" w14:textId="20018FE0" w:rsidR="00D812A8" w:rsidRPr="00D812A8" w:rsidRDefault="00D812A8" w:rsidP="00D812A8">
      <w:pPr>
        <w:rPr>
          <w:b/>
          <w:noProof/>
          <w:lang w:eastAsia="en-GB"/>
        </w:rPr>
      </w:pPr>
    </w:p>
    <w:p w14:paraId="02A28E56" w14:textId="68A50C07" w:rsidR="00D812A8" w:rsidRPr="00D812A8" w:rsidRDefault="00D812A8" w:rsidP="00D812A8">
      <w:pPr>
        <w:rPr>
          <w:b/>
          <w:noProof/>
          <w:lang w:eastAsia="en-GB"/>
        </w:rPr>
      </w:pPr>
      <w:bookmarkStart w:id="0" w:name="_GoBack"/>
      <w:bookmarkEnd w:id="0"/>
    </w:p>
    <w:p w14:paraId="561DFBF9" w14:textId="76F953F2" w:rsidR="00A7353F" w:rsidRDefault="00D36432" w:rsidP="00D812A8">
      <w:pPr>
        <w:rPr>
          <w:noProof/>
          <w:lang w:eastAsia="en-GB"/>
        </w:rPr>
        <w:sectPr w:rsidR="00A7353F" w:rsidSect="00D812A8">
          <w:footerReference w:type="default" r:id="rId12"/>
          <w:pgSz w:w="11900" w:h="16840"/>
          <w:pgMar w:top="0" w:right="0" w:bottom="0" w:left="567" w:header="709" w:footer="709" w:gutter="0"/>
          <w:cols w:space="708"/>
        </w:sectPr>
      </w:pPr>
      <w:r>
        <w:rPr>
          <w:noProof/>
        </w:rPr>
        <w:drawing>
          <wp:inline distT="0" distB="0" distL="0" distR="0" wp14:anchorId="5616675E" wp14:editId="0538B9FA">
            <wp:extent cx="6629400" cy="289560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632159" cy="2896805"/>
                    </a:xfrm>
                    <a:prstGeom prst="rect">
                      <a:avLst/>
                    </a:prstGeom>
                    <a:noFill/>
                    <a:ln>
                      <a:noFill/>
                      <a:prstDash/>
                    </a:ln>
                  </pic:spPr>
                </pic:pic>
              </a:graphicData>
            </a:graphic>
          </wp:inline>
        </w:drawing>
      </w:r>
    </w:p>
    <w:sdt>
      <w:sdtPr>
        <w:rPr>
          <w:rFonts w:ascii="Times New Roman" w:eastAsiaTheme="minorEastAsia" w:hAnsi="Times New Roman" w:cs="Times New Roman"/>
          <w:color w:val="auto"/>
          <w:sz w:val="24"/>
          <w:szCs w:val="24"/>
          <w:lang w:val="en-GB"/>
        </w:rPr>
        <w:id w:val="-443698236"/>
        <w:docPartObj>
          <w:docPartGallery w:val="Table of Contents"/>
          <w:docPartUnique/>
        </w:docPartObj>
      </w:sdtPr>
      <w:sdtEndPr>
        <w:rPr>
          <w:rFonts w:asciiTheme="majorHAnsi" w:hAnsiTheme="majorHAnsi"/>
          <w:b/>
          <w:bCs/>
          <w:noProof/>
        </w:rPr>
      </w:sdtEndPr>
      <w:sdtContent>
        <w:p w14:paraId="083AB9D7" w14:textId="5BB68228" w:rsidR="00774F67" w:rsidRDefault="00774F67" w:rsidP="00245B21">
          <w:pPr>
            <w:pStyle w:val="TOCHeading"/>
          </w:pPr>
          <w:r w:rsidRPr="00260957">
            <w:t>Contents</w:t>
          </w:r>
        </w:p>
        <w:p w14:paraId="1841E8C0" w14:textId="77777777" w:rsidR="00260957" w:rsidRPr="00260957" w:rsidRDefault="00260957" w:rsidP="00260957">
          <w:pPr>
            <w:rPr>
              <w:lang w:val="en-US"/>
            </w:rPr>
          </w:pPr>
        </w:p>
        <w:p w14:paraId="48F5F88A" w14:textId="77777777" w:rsidR="00D12258" w:rsidRDefault="00085460">
          <w:pPr>
            <w:pStyle w:val="TOC1"/>
            <w:rPr>
              <w:rFonts w:asciiTheme="minorHAnsi" w:hAnsiTheme="minorHAnsi" w:cstheme="minorBidi"/>
              <w:b w:val="0"/>
              <w:caps w:val="0"/>
              <w:noProof/>
              <w:color w:val="auto"/>
              <w:sz w:val="22"/>
              <w:szCs w:val="22"/>
              <w:lang w:eastAsia="en-GB"/>
            </w:rPr>
          </w:pPr>
          <w:r>
            <w:fldChar w:fldCharType="begin"/>
          </w:r>
          <w:r>
            <w:instrText xml:space="preserve"> TOC \o "1-3" \h \z \u </w:instrText>
          </w:r>
          <w:r>
            <w:fldChar w:fldCharType="separate"/>
          </w:r>
          <w:hyperlink w:anchor="_Toc532395499" w:history="1">
            <w:r w:rsidR="00D12258" w:rsidRPr="00074D13">
              <w:rPr>
                <w:rStyle w:val="Hyperlink"/>
                <w:noProof/>
                <w14:scene3d>
                  <w14:camera w14:prst="orthographicFront"/>
                  <w14:lightRig w14:rig="threePt" w14:dir="t">
                    <w14:rot w14:lat="0" w14:lon="0" w14:rev="0"/>
                  </w14:lightRig>
                </w14:scene3d>
              </w:rPr>
              <w:t>1</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Introduction</w:t>
            </w:r>
            <w:r w:rsidR="00D12258">
              <w:rPr>
                <w:noProof/>
                <w:webHidden/>
              </w:rPr>
              <w:tab/>
            </w:r>
            <w:r w:rsidR="00D12258">
              <w:rPr>
                <w:noProof/>
                <w:webHidden/>
              </w:rPr>
              <w:fldChar w:fldCharType="begin"/>
            </w:r>
            <w:r w:rsidR="00D12258">
              <w:rPr>
                <w:noProof/>
                <w:webHidden/>
              </w:rPr>
              <w:instrText xml:space="preserve"> PAGEREF _Toc532395499 \h </w:instrText>
            </w:r>
            <w:r w:rsidR="00D12258">
              <w:rPr>
                <w:noProof/>
                <w:webHidden/>
              </w:rPr>
            </w:r>
            <w:r w:rsidR="00D12258">
              <w:rPr>
                <w:noProof/>
                <w:webHidden/>
              </w:rPr>
              <w:fldChar w:fldCharType="separate"/>
            </w:r>
            <w:r w:rsidR="00D12258">
              <w:rPr>
                <w:noProof/>
                <w:webHidden/>
              </w:rPr>
              <w:t>2</w:t>
            </w:r>
            <w:r w:rsidR="00D12258">
              <w:rPr>
                <w:noProof/>
                <w:webHidden/>
              </w:rPr>
              <w:fldChar w:fldCharType="end"/>
            </w:r>
          </w:hyperlink>
        </w:p>
        <w:p w14:paraId="1F4CB1BB" w14:textId="77777777" w:rsidR="00D12258" w:rsidRDefault="00783346">
          <w:pPr>
            <w:pStyle w:val="TOC1"/>
            <w:rPr>
              <w:rFonts w:asciiTheme="minorHAnsi" w:hAnsiTheme="minorHAnsi" w:cstheme="minorBidi"/>
              <w:b w:val="0"/>
              <w:caps w:val="0"/>
              <w:noProof/>
              <w:color w:val="auto"/>
              <w:sz w:val="22"/>
              <w:szCs w:val="22"/>
              <w:lang w:eastAsia="en-GB"/>
            </w:rPr>
          </w:pPr>
          <w:hyperlink w:anchor="_Toc532395500" w:history="1">
            <w:r w:rsidR="00D12258" w:rsidRPr="00074D13">
              <w:rPr>
                <w:rStyle w:val="Hyperlink"/>
                <w:noProof/>
                <w14:scene3d>
                  <w14:camera w14:prst="orthographicFront"/>
                  <w14:lightRig w14:rig="threePt" w14:dir="t">
                    <w14:rot w14:lat="0" w14:lon="0" w14:rev="0"/>
                  </w14:lightRig>
                </w14:scene3d>
              </w:rPr>
              <w:t>2</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School Layout/ Access</w:t>
            </w:r>
            <w:r w:rsidR="00D12258">
              <w:rPr>
                <w:noProof/>
                <w:webHidden/>
              </w:rPr>
              <w:tab/>
            </w:r>
            <w:r w:rsidR="00D12258">
              <w:rPr>
                <w:noProof/>
                <w:webHidden/>
              </w:rPr>
              <w:fldChar w:fldCharType="begin"/>
            </w:r>
            <w:r w:rsidR="00D12258">
              <w:rPr>
                <w:noProof/>
                <w:webHidden/>
              </w:rPr>
              <w:instrText xml:space="preserve"> PAGEREF _Toc532395500 \h </w:instrText>
            </w:r>
            <w:r w:rsidR="00D12258">
              <w:rPr>
                <w:noProof/>
                <w:webHidden/>
              </w:rPr>
            </w:r>
            <w:r w:rsidR="00D12258">
              <w:rPr>
                <w:noProof/>
                <w:webHidden/>
              </w:rPr>
              <w:fldChar w:fldCharType="separate"/>
            </w:r>
            <w:r w:rsidR="00D12258">
              <w:rPr>
                <w:noProof/>
                <w:webHidden/>
              </w:rPr>
              <w:t>2</w:t>
            </w:r>
            <w:r w:rsidR="00D12258">
              <w:rPr>
                <w:noProof/>
                <w:webHidden/>
              </w:rPr>
              <w:fldChar w:fldCharType="end"/>
            </w:r>
          </w:hyperlink>
        </w:p>
        <w:p w14:paraId="5C4B267A" w14:textId="77777777" w:rsidR="00D12258" w:rsidRDefault="00783346">
          <w:pPr>
            <w:pStyle w:val="TOC1"/>
            <w:rPr>
              <w:rFonts w:asciiTheme="minorHAnsi" w:hAnsiTheme="minorHAnsi" w:cstheme="minorBidi"/>
              <w:b w:val="0"/>
              <w:caps w:val="0"/>
              <w:noProof/>
              <w:color w:val="auto"/>
              <w:sz w:val="22"/>
              <w:szCs w:val="22"/>
              <w:lang w:eastAsia="en-GB"/>
            </w:rPr>
          </w:pPr>
          <w:hyperlink w:anchor="_Toc532395501" w:history="1">
            <w:r w:rsidR="00D12258" w:rsidRPr="00074D13">
              <w:rPr>
                <w:rStyle w:val="Hyperlink"/>
                <w:noProof/>
                <w14:scene3d>
                  <w14:camera w14:prst="orthographicFront"/>
                  <w14:lightRig w14:rig="threePt" w14:dir="t">
                    <w14:rot w14:lat="0" w14:lon="0" w14:rev="0"/>
                  </w14:lightRig>
                </w14:scene3d>
              </w:rPr>
              <w:t>3</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Pedestrians</w:t>
            </w:r>
            <w:r w:rsidR="00D12258">
              <w:rPr>
                <w:noProof/>
                <w:webHidden/>
              </w:rPr>
              <w:tab/>
            </w:r>
            <w:r w:rsidR="00D12258">
              <w:rPr>
                <w:noProof/>
                <w:webHidden/>
              </w:rPr>
              <w:fldChar w:fldCharType="begin"/>
            </w:r>
            <w:r w:rsidR="00D12258">
              <w:rPr>
                <w:noProof/>
                <w:webHidden/>
              </w:rPr>
              <w:instrText xml:space="preserve"> PAGEREF _Toc532395501 \h </w:instrText>
            </w:r>
            <w:r w:rsidR="00D12258">
              <w:rPr>
                <w:noProof/>
                <w:webHidden/>
              </w:rPr>
            </w:r>
            <w:r w:rsidR="00D12258">
              <w:rPr>
                <w:noProof/>
                <w:webHidden/>
              </w:rPr>
              <w:fldChar w:fldCharType="separate"/>
            </w:r>
            <w:r w:rsidR="00D12258">
              <w:rPr>
                <w:noProof/>
                <w:webHidden/>
              </w:rPr>
              <w:t>2</w:t>
            </w:r>
            <w:r w:rsidR="00D12258">
              <w:rPr>
                <w:noProof/>
                <w:webHidden/>
              </w:rPr>
              <w:fldChar w:fldCharType="end"/>
            </w:r>
          </w:hyperlink>
        </w:p>
        <w:p w14:paraId="4A100477" w14:textId="77777777" w:rsidR="00D12258" w:rsidRDefault="00783346">
          <w:pPr>
            <w:pStyle w:val="TOC1"/>
            <w:rPr>
              <w:rFonts w:asciiTheme="minorHAnsi" w:hAnsiTheme="minorHAnsi" w:cstheme="minorBidi"/>
              <w:b w:val="0"/>
              <w:caps w:val="0"/>
              <w:noProof/>
              <w:color w:val="auto"/>
              <w:sz w:val="22"/>
              <w:szCs w:val="22"/>
              <w:lang w:eastAsia="en-GB"/>
            </w:rPr>
          </w:pPr>
          <w:hyperlink w:anchor="_Toc532395502" w:history="1">
            <w:r w:rsidR="00D12258" w:rsidRPr="00074D13">
              <w:rPr>
                <w:rStyle w:val="Hyperlink"/>
                <w:noProof/>
                <w14:scene3d>
                  <w14:camera w14:prst="orthographicFront"/>
                  <w14:lightRig w14:rig="threePt" w14:dir="t">
                    <w14:rot w14:lat="0" w14:lon="0" w14:rev="0"/>
                  </w14:lightRig>
                </w14:scene3d>
              </w:rPr>
              <w:t>4</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Pupils</w:t>
            </w:r>
            <w:r w:rsidR="00D12258">
              <w:rPr>
                <w:noProof/>
                <w:webHidden/>
              </w:rPr>
              <w:tab/>
            </w:r>
            <w:r w:rsidR="00D12258">
              <w:rPr>
                <w:noProof/>
                <w:webHidden/>
              </w:rPr>
              <w:fldChar w:fldCharType="begin"/>
            </w:r>
            <w:r w:rsidR="00D12258">
              <w:rPr>
                <w:noProof/>
                <w:webHidden/>
              </w:rPr>
              <w:instrText xml:space="preserve"> PAGEREF _Toc532395502 \h </w:instrText>
            </w:r>
            <w:r w:rsidR="00D12258">
              <w:rPr>
                <w:noProof/>
                <w:webHidden/>
              </w:rPr>
            </w:r>
            <w:r w:rsidR="00D12258">
              <w:rPr>
                <w:noProof/>
                <w:webHidden/>
              </w:rPr>
              <w:fldChar w:fldCharType="separate"/>
            </w:r>
            <w:r w:rsidR="00D12258">
              <w:rPr>
                <w:noProof/>
                <w:webHidden/>
              </w:rPr>
              <w:t>3</w:t>
            </w:r>
            <w:r w:rsidR="00D12258">
              <w:rPr>
                <w:noProof/>
                <w:webHidden/>
              </w:rPr>
              <w:fldChar w:fldCharType="end"/>
            </w:r>
          </w:hyperlink>
        </w:p>
        <w:p w14:paraId="63882384" w14:textId="77777777" w:rsidR="00D12258" w:rsidRDefault="00783346">
          <w:pPr>
            <w:pStyle w:val="TOC1"/>
            <w:rPr>
              <w:rFonts w:asciiTheme="minorHAnsi" w:hAnsiTheme="minorHAnsi" w:cstheme="minorBidi"/>
              <w:b w:val="0"/>
              <w:caps w:val="0"/>
              <w:noProof/>
              <w:color w:val="auto"/>
              <w:sz w:val="22"/>
              <w:szCs w:val="22"/>
              <w:lang w:eastAsia="en-GB"/>
            </w:rPr>
          </w:pPr>
          <w:hyperlink w:anchor="_Toc532395503" w:history="1">
            <w:r w:rsidR="00D12258" w:rsidRPr="00074D13">
              <w:rPr>
                <w:rStyle w:val="Hyperlink"/>
                <w:noProof/>
                <w14:scene3d>
                  <w14:camera w14:prst="orthographicFront"/>
                  <w14:lightRig w14:rig="threePt" w14:dir="t">
                    <w14:rot w14:lat="0" w14:lon="0" w14:rev="0"/>
                  </w14:lightRig>
                </w14:scene3d>
              </w:rPr>
              <w:t>5</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Staff</w:t>
            </w:r>
            <w:r w:rsidR="00D12258">
              <w:rPr>
                <w:noProof/>
                <w:webHidden/>
              </w:rPr>
              <w:tab/>
            </w:r>
            <w:r w:rsidR="00D12258">
              <w:rPr>
                <w:noProof/>
                <w:webHidden/>
              </w:rPr>
              <w:fldChar w:fldCharType="begin"/>
            </w:r>
            <w:r w:rsidR="00D12258">
              <w:rPr>
                <w:noProof/>
                <w:webHidden/>
              </w:rPr>
              <w:instrText xml:space="preserve"> PAGEREF _Toc532395503 \h </w:instrText>
            </w:r>
            <w:r w:rsidR="00D12258">
              <w:rPr>
                <w:noProof/>
                <w:webHidden/>
              </w:rPr>
            </w:r>
            <w:r w:rsidR="00D12258">
              <w:rPr>
                <w:noProof/>
                <w:webHidden/>
              </w:rPr>
              <w:fldChar w:fldCharType="separate"/>
            </w:r>
            <w:r w:rsidR="00D12258">
              <w:rPr>
                <w:noProof/>
                <w:webHidden/>
              </w:rPr>
              <w:t>4</w:t>
            </w:r>
            <w:r w:rsidR="00D12258">
              <w:rPr>
                <w:noProof/>
                <w:webHidden/>
              </w:rPr>
              <w:fldChar w:fldCharType="end"/>
            </w:r>
          </w:hyperlink>
        </w:p>
        <w:p w14:paraId="78C77A6F" w14:textId="77777777" w:rsidR="00D12258" w:rsidRDefault="00783346">
          <w:pPr>
            <w:pStyle w:val="TOC1"/>
            <w:rPr>
              <w:rFonts w:asciiTheme="minorHAnsi" w:hAnsiTheme="minorHAnsi" w:cstheme="minorBidi"/>
              <w:b w:val="0"/>
              <w:caps w:val="0"/>
              <w:noProof/>
              <w:color w:val="auto"/>
              <w:sz w:val="22"/>
              <w:szCs w:val="22"/>
              <w:lang w:eastAsia="en-GB"/>
            </w:rPr>
          </w:pPr>
          <w:hyperlink w:anchor="_Toc532395504" w:history="1">
            <w:r w:rsidR="00D12258" w:rsidRPr="00074D13">
              <w:rPr>
                <w:rStyle w:val="Hyperlink"/>
                <w:noProof/>
                <w14:scene3d>
                  <w14:camera w14:prst="orthographicFront"/>
                  <w14:lightRig w14:rig="threePt" w14:dir="t">
                    <w14:rot w14:lat="0" w14:lon="0" w14:rev="0"/>
                  </w14:lightRig>
                </w14:scene3d>
              </w:rPr>
              <w:t>6</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Visitors</w:t>
            </w:r>
            <w:r w:rsidR="00D12258">
              <w:rPr>
                <w:noProof/>
                <w:webHidden/>
              </w:rPr>
              <w:tab/>
            </w:r>
            <w:r w:rsidR="00D12258">
              <w:rPr>
                <w:noProof/>
                <w:webHidden/>
              </w:rPr>
              <w:fldChar w:fldCharType="begin"/>
            </w:r>
            <w:r w:rsidR="00D12258">
              <w:rPr>
                <w:noProof/>
                <w:webHidden/>
              </w:rPr>
              <w:instrText xml:space="preserve"> PAGEREF _Toc532395504 \h </w:instrText>
            </w:r>
            <w:r w:rsidR="00D12258">
              <w:rPr>
                <w:noProof/>
                <w:webHidden/>
              </w:rPr>
            </w:r>
            <w:r w:rsidR="00D12258">
              <w:rPr>
                <w:noProof/>
                <w:webHidden/>
              </w:rPr>
              <w:fldChar w:fldCharType="separate"/>
            </w:r>
            <w:r w:rsidR="00D12258">
              <w:rPr>
                <w:noProof/>
                <w:webHidden/>
              </w:rPr>
              <w:t>5</w:t>
            </w:r>
            <w:r w:rsidR="00D12258">
              <w:rPr>
                <w:noProof/>
                <w:webHidden/>
              </w:rPr>
              <w:fldChar w:fldCharType="end"/>
            </w:r>
          </w:hyperlink>
        </w:p>
        <w:p w14:paraId="17B0DB5A" w14:textId="77777777" w:rsidR="00D12258" w:rsidRDefault="00783346">
          <w:pPr>
            <w:pStyle w:val="TOC1"/>
            <w:rPr>
              <w:rFonts w:asciiTheme="minorHAnsi" w:hAnsiTheme="minorHAnsi" w:cstheme="minorBidi"/>
              <w:b w:val="0"/>
              <w:caps w:val="0"/>
              <w:noProof/>
              <w:color w:val="auto"/>
              <w:sz w:val="22"/>
              <w:szCs w:val="22"/>
              <w:lang w:eastAsia="en-GB"/>
            </w:rPr>
          </w:pPr>
          <w:hyperlink w:anchor="_Toc532395505" w:history="1">
            <w:r w:rsidR="00D12258" w:rsidRPr="00074D13">
              <w:rPr>
                <w:rStyle w:val="Hyperlink"/>
                <w:noProof/>
                <w14:scene3d>
                  <w14:camera w14:prst="orthographicFront"/>
                  <w14:lightRig w14:rig="threePt" w14:dir="t">
                    <w14:rot w14:lat="0" w14:lon="0" w14:rev="0"/>
                  </w14:lightRig>
                </w14:scene3d>
              </w:rPr>
              <w:t>7</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Servicing / Deliveries</w:t>
            </w:r>
            <w:r w:rsidR="00D12258">
              <w:rPr>
                <w:noProof/>
                <w:webHidden/>
              </w:rPr>
              <w:tab/>
            </w:r>
            <w:r w:rsidR="00D12258">
              <w:rPr>
                <w:noProof/>
                <w:webHidden/>
              </w:rPr>
              <w:fldChar w:fldCharType="begin"/>
            </w:r>
            <w:r w:rsidR="00D12258">
              <w:rPr>
                <w:noProof/>
                <w:webHidden/>
              </w:rPr>
              <w:instrText xml:space="preserve"> PAGEREF _Toc532395505 \h </w:instrText>
            </w:r>
            <w:r w:rsidR="00D12258">
              <w:rPr>
                <w:noProof/>
                <w:webHidden/>
              </w:rPr>
            </w:r>
            <w:r w:rsidR="00D12258">
              <w:rPr>
                <w:noProof/>
                <w:webHidden/>
              </w:rPr>
              <w:fldChar w:fldCharType="separate"/>
            </w:r>
            <w:r w:rsidR="00D12258">
              <w:rPr>
                <w:noProof/>
                <w:webHidden/>
              </w:rPr>
              <w:t>5</w:t>
            </w:r>
            <w:r w:rsidR="00D12258">
              <w:rPr>
                <w:noProof/>
                <w:webHidden/>
              </w:rPr>
              <w:fldChar w:fldCharType="end"/>
            </w:r>
          </w:hyperlink>
        </w:p>
        <w:p w14:paraId="76DBDC3D" w14:textId="77777777" w:rsidR="00D12258" w:rsidRDefault="00783346">
          <w:pPr>
            <w:pStyle w:val="TOC1"/>
            <w:rPr>
              <w:rFonts w:asciiTheme="minorHAnsi" w:hAnsiTheme="minorHAnsi" w:cstheme="minorBidi"/>
              <w:b w:val="0"/>
              <w:caps w:val="0"/>
              <w:noProof/>
              <w:color w:val="auto"/>
              <w:sz w:val="22"/>
              <w:szCs w:val="22"/>
              <w:lang w:eastAsia="en-GB"/>
            </w:rPr>
          </w:pPr>
          <w:hyperlink w:anchor="_Toc532395506" w:history="1">
            <w:r w:rsidR="00D12258" w:rsidRPr="00074D13">
              <w:rPr>
                <w:rStyle w:val="Hyperlink"/>
                <w:noProof/>
                <w14:scene3d>
                  <w14:camera w14:prst="orthographicFront"/>
                  <w14:lightRig w14:rig="threePt" w14:dir="t">
                    <w14:rot w14:lat="0" w14:lon="0" w14:rev="0"/>
                  </w14:lightRig>
                </w14:scene3d>
              </w:rPr>
              <w:t>8</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School Buses</w:t>
            </w:r>
            <w:r w:rsidR="00D12258">
              <w:rPr>
                <w:noProof/>
                <w:webHidden/>
              </w:rPr>
              <w:tab/>
            </w:r>
            <w:r w:rsidR="00D12258">
              <w:rPr>
                <w:noProof/>
                <w:webHidden/>
              </w:rPr>
              <w:fldChar w:fldCharType="begin"/>
            </w:r>
            <w:r w:rsidR="00D12258">
              <w:rPr>
                <w:noProof/>
                <w:webHidden/>
              </w:rPr>
              <w:instrText xml:space="preserve"> PAGEREF _Toc532395506 \h </w:instrText>
            </w:r>
            <w:r w:rsidR="00D12258">
              <w:rPr>
                <w:noProof/>
                <w:webHidden/>
              </w:rPr>
            </w:r>
            <w:r w:rsidR="00D12258">
              <w:rPr>
                <w:noProof/>
                <w:webHidden/>
              </w:rPr>
              <w:fldChar w:fldCharType="separate"/>
            </w:r>
            <w:r w:rsidR="00D12258">
              <w:rPr>
                <w:noProof/>
                <w:webHidden/>
              </w:rPr>
              <w:t>6</w:t>
            </w:r>
            <w:r w:rsidR="00D12258">
              <w:rPr>
                <w:noProof/>
                <w:webHidden/>
              </w:rPr>
              <w:fldChar w:fldCharType="end"/>
            </w:r>
          </w:hyperlink>
        </w:p>
        <w:p w14:paraId="6B9D1A7A" w14:textId="77777777" w:rsidR="00D12258" w:rsidRDefault="00783346">
          <w:pPr>
            <w:pStyle w:val="TOC1"/>
            <w:rPr>
              <w:rFonts w:asciiTheme="minorHAnsi" w:hAnsiTheme="minorHAnsi" w:cstheme="minorBidi"/>
              <w:b w:val="0"/>
              <w:caps w:val="0"/>
              <w:noProof/>
              <w:color w:val="auto"/>
              <w:sz w:val="22"/>
              <w:szCs w:val="22"/>
              <w:lang w:eastAsia="en-GB"/>
            </w:rPr>
          </w:pPr>
          <w:hyperlink w:anchor="_Toc532395507" w:history="1">
            <w:r w:rsidR="00D12258" w:rsidRPr="00074D13">
              <w:rPr>
                <w:rStyle w:val="Hyperlink"/>
                <w:noProof/>
                <w14:scene3d>
                  <w14:camera w14:prst="orthographicFront"/>
                  <w14:lightRig w14:rig="threePt" w14:dir="t">
                    <w14:rot w14:lat="0" w14:lon="0" w14:rev="0"/>
                  </w14:lightRig>
                </w14:scene3d>
              </w:rPr>
              <w:t>9</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Contract Hire Services</w:t>
            </w:r>
            <w:r w:rsidR="00D12258">
              <w:rPr>
                <w:noProof/>
                <w:webHidden/>
              </w:rPr>
              <w:tab/>
            </w:r>
            <w:r w:rsidR="00D12258">
              <w:rPr>
                <w:noProof/>
                <w:webHidden/>
              </w:rPr>
              <w:fldChar w:fldCharType="begin"/>
            </w:r>
            <w:r w:rsidR="00D12258">
              <w:rPr>
                <w:noProof/>
                <w:webHidden/>
              </w:rPr>
              <w:instrText xml:space="preserve"> PAGEREF _Toc532395507 \h </w:instrText>
            </w:r>
            <w:r w:rsidR="00D12258">
              <w:rPr>
                <w:noProof/>
                <w:webHidden/>
              </w:rPr>
            </w:r>
            <w:r w:rsidR="00D12258">
              <w:rPr>
                <w:noProof/>
                <w:webHidden/>
              </w:rPr>
              <w:fldChar w:fldCharType="separate"/>
            </w:r>
            <w:r w:rsidR="00D12258">
              <w:rPr>
                <w:noProof/>
                <w:webHidden/>
              </w:rPr>
              <w:t>6</w:t>
            </w:r>
            <w:r w:rsidR="00D12258">
              <w:rPr>
                <w:noProof/>
                <w:webHidden/>
              </w:rPr>
              <w:fldChar w:fldCharType="end"/>
            </w:r>
          </w:hyperlink>
        </w:p>
        <w:p w14:paraId="050DA027" w14:textId="77777777" w:rsidR="00D12258" w:rsidRDefault="00783346">
          <w:pPr>
            <w:pStyle w:val="TOC1"/>
            <w:rPr>
              <w:rFonts w:asciiTheme="minorHAnsi" w:hAnsiTheme="minorHAnsi" w:cstheme="minorBidi"/>
              <w:b w:val="0"/>
              <w:caps w:val="0"/>
              <w:noProof/>
              <w:color w:val="auto"/>
              <w:sz w:val="22"/>
              <w:szCs w:val="22"/>
              <w:lang w:eastAsia="en-GB"/>
            </w:rPr>
          </w:pPr>
          <w:hyperlink w:anchor="_Toc532395508" w:history="1">
            <w:r w:rsidR="00D12258" w:rsidRPr="00074D13">
              <w:rPr>
                <w:rStyle w:val="Hyperlink"/>
                <w:noProof/>
                <w14:scene3d>
                  <w14:camera w14:prst="orthographicFront"/>
                  <w14:lightRig w14:rig="threePt" w14:dir="t">
                    <w14:rot w14:lat="0" w14:lon="0" w14:rev="0"/>
                  </w14:lightRig>
                </w14:scene3d>
              </w:rPr>
              <w:t>10</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Disabled Access</w:t>
            </w:r>
            <w:r w:rsidR="00D12258">
              <w:rPr>
                <w:noProof/>
                <w:webHidden/>
              </w:rPr>
              <w:tab/>
            </w:r>
            <w:r w:rsidR="00D12258">
              <w:rPr>
                <w:noProof/>
                <w:webHidden/>
              </w:rPr>
              <w:fldChar w:fldCharType="begin"/>
            </w:r>
            <w:r w:rsidR="00D12258">
              <w:rPr>
                <w:noProof/>
                <w:webHidden/>
              </w:rPr>
              <w:instrText xml:space="preserve"> PAGEREF _Toc532395508 \h </w:instrText>
            </w:r>
            <w:r w:rsidR="00D12258">
              <w:rPr>
                <w:noProof/>
                <w:webHidden/>
              </w:rPr>
            </w:r>
            <w:r w:rsidR="00D12258">
              <w:rPr>
                <w:noProof/>
                <w:webHidden/>
              </w:rPr>
              <w:fldChar w:fldCharType="separate"/>
            </w:r>
            <w:r w:rsidR="00D12258">
              <w:rPr>
                <w:noProof/>
                <w:webHidden/>
              </w:rPr>
              <w:t>7</w:t>
            </w:r>
            <w:r w:rsidR="00D12258">
              <w:rPr>
                <w:noProof/>
                <w:webHidden/>
              </w:rPr>
              <w:fldChar w:fldCharType="end"/>
            </w:r>
          </w:hyperlink>
        </w:p>
        <w:p w14:paraId="76C5A5F2" w14:textId="77777777" w:rsidR="00D12258" w:rsidRDefault="00783346">
          <w:pPr>
            <w:pStyle w:val="TOC1"/>
            <w:rPr>
              <w:rFonts w:asciiTheme="minorHAnsi" w:hAnsiTheme="minorHAnsi" w:cstheme="minorBidi"/>
              <w:b w:val="0"/>
              <w:caps w:val="0"/>
              <w:noProof/>
              <w:color w:val="auto"/>
              <w:sz w:val="22"/>
              <w:szCs w:val="22"/>
              <w:lang w:eastAsia="en-GB"/>
            </w:rPr>
          </w:pPr>
          <w:hyperlink w:anchor="_Toc532395509" w:history="1">
            <w:r w:rsidR="00D12258" w:rsidRPr="00074D13">
              <w:rPr>
                <w:rStyle w:val="Hyperlink"/>
                <w:noProof/>
                <w14:scene3d>
                  <w14:camera w14:prst="orthographicFront"/>
                  <w14:lightRig w14:rig="threePt" w14:dir="t">
                    <w14:rot w14:lat="0" w14:lon="0" w14:rev="0"/>
                  </w14:lightRig>
                </w14:scene3d>
              </w:rPr>
              <w:t>11</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Outwith the School Grounds</w:t>
            </w:r>
            <w:r w:rsidR="00D12258">
              <w:rPr>
                <w:noProof/>
                <w:webHidden/>
              </w:rPr>
              <w:tab/>
            </w:r>
            <w:r w:rsidR="00D12258">
              <w:rPr>
                <w:noProof/>
                <w:webHidden/>
              </w:rPr>
              <w:fldChar w:fldCharType="begin"/>
            </w:r>
            <w:r w:rsidR="00D12258">
              <w:rPr>
                <w:noProof/>
                <w:webHidden/>
              </w:rPr>
              <w:instrText xml:space="preserve"> PAGEREF _Toc532395509 \h </w:instrText>
            </w:r>
            <w:r w:rsidR="00D12258">
              <w:rPr>
                <w:noProof/>
                <w:webHidden/>
              </w:rPr>
            </w:r>
            <w:r w:rsidR="00D12258">
              <w:rPr>
                <w:noProof/>
                <w:webHidden/>
              </w:rPr>
              <w:fldChar w:fldCharType="separate"/>
            </w:r>
            <w:r w:rsidR="00D12258">
              <w:rPr>
                <w:noProof/>
                <w:webHidden/>
              </w:rPr>
              <w:t>7</w:t>
            </w:r>
            <w:r w:rsidR="00D12258">
              <w:rPr>
                <w:noProof/>
                <w:webHidden/>
              </w:rPr>
              <w:fldChar w:fldCharType="end"/>
            </w:r>
          </w:hyperlink>
        </w:p>
        <w:p w14:paraId="177C3472" w14:textId="77777777" w:rsidR="00D12258" w:rsidRDefault="00783346">
          <w:pPr>
            <w:pStyle w:val="TOC1"/>
            <w:rPr>
              <w:rFonts w:asciiTheme="minorHAnsi" w:hAnsiTheme="minorHAnsi" w:cstheme="minorBidi"/>
              <w:b w:val="0"/>
              <w:caps w:val="0"/>
              <w:noProof/>
              <w:color w:val="auto"/>
              <w:sz w:val="22"/>
              <w:szCs w:val="22"/>
              <w:lang w:eastAsia="en-GB"/>
            </w:rPr>
          </w:pPr>
          <w:hyperlink w:anchor="_Toc532395510" w:history="1">
            <w:r w:rsidR="00D12258" w:rsidRPr="00074D13">
              <w:rPr>
                <w:rStyle w:val="Hyperlink"/>
                <w:noProof/>
                <w14:scene3d>
                  <w14:camera w14:prst="orthographicFront"/>
                  <w14:lightRig w14:rig="threePt" w14:dir="t">
                    <w14:rot w14:lat="0" w14:lon="0" w14:rev="0"/>
                  </w14:lightRig>
                </w14:scene3d>
              </w:rPr>
              <w:t>12</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Management Practices</w:t>
            </w:r>
            <w:r w:rsidR="00D12258">
              <w:rPr>
                <w:noProof/>
                <w:webHidden/>
              </w:rPr>
              <w:tab/>
            </w:r>
            <w:r w:rsidR="00D12258">
              <w:rPr>
                <w:noProof/>
                <w:webHidden/>
              </w:rPr>
              <w:fldChar w:fldCharType="begin"/>
            </w:r>
            <w:r w:rsidR="00D12258">
              <w:rPr>
                <w:noProof/>
                <w:webHidden/>
              </w:rPr>
              <w:instrText xml:space="preserve"> PAGEREF _Toc532395510 \h </w:instrText>
            </w:r>
            <w:r w:rsidR="00D12258">
              <w:rPr>
                <w:noProof/>
                <w:webHidden/>
              </w:rPr>
            </w:r>
            <w:r w:rsidR="00D12258">
              <w:rPr>
                <w:noProof/>
                <w:webHidden/>
              </w:rPr>
              <w:fldChar w:fldCharType="separate"/>
            </w:r>
            <w:r w:rsidR="00D12258">
              <w:rPr>
                <w:noProof/>
                <w:webHidden/>
              </w:rPr>
              <w:t>7</w:t>
            </w:r>
            <w:r w:rsidR="00D12258">
              <w:rPr>
                <w:noProof/>
                <w:webHidden/>
              </w:rPr>
              <w:fldChar w:fldCharType="end"/>
            </w:r>
          </w:hyperlink>
        </w:p>
        <w:p w14:paraId="12F4B2E3" w14:textId="77777777" w:rsidR="00D12258" w:rsidRDefault="00783346">
          <w:pPr>
            <w:pStyle w:val="TOC1"/>
            <w:rPr>
              <w:rFonts w:asciiTheme="minorHAnsi" w:hAnsiTheme="minorHAnsi" w:cstheme="minorBidi"/>
              <w:b w:val="0"/>
              <w:caps w:val="0"/>
              <w:noProof/>
              <w:color w:val="auto"/>
              <w:sz w:val="22"/>
              <w:szCs w:val="22"/>
              <w:lang w:eastAsia="en-GB"/>
            </w:rPr>
          </w:pPr>
          <w:hyperlink w:anchor="_Toc532395511" w:history="1">
            <w:r w:rsidR="00D12258" w:rsidRPr="00074D13">
              <w:rPr>
                <w:rStyle w:val="Hyperlink"/>
                <w:noProof/>
                <w14:scene3d>
                  <w14:camera w14:prst="orthographicFront"/>
                  <w14:lightRig w14:rig="threePt" w14:dir="t">
                    <w14:rot w14:lat="0" w14:lon="0" w14:rev="0"/>
                  </w14:lightRig>
                </w14:scene3d>
              </w:rPr>
              <w:t>13</w:t>
            </w:r>
            <w:r w:rsidR="00D12258">
              <w:rPr>
                <w:rFonts w:asciiTheme="minorHAnsi" w:hAnsiTheme="minorHAnsi" w:cstheme="minorBidi"/>
                <w:b w:val="0"/>
                <w:caps w:val="0"/>
                <w:noProof/>
                <w:color w:val="auto"/>
                <w:sz w:val="22"/>
                <w:szCs w:val="22"/>
                <w:lang w:eastAsia="en-GB"/>
              </w:rPr>
              <w:tab/>
            </w:r>
            <w:r w:rsidR="00D12258" w:rsidRPr="00074D13">
              <w:rPr>
                <w:rStyle w:val="Hyperlink"/>
                <w:noProof/>
              </w:rPr>
              <w:t>Appendix A</w:t>
            </w:r>
            <w:r w:rsidR="00D12258">
              <w:rPr>
                <w:noProof/>
                <w:webHidden/>
              </w:rPr>
              <w:tab/>
            </w:r>
            <w:r w:rsidR="00D12258">
              <w:rPr>
                <w:noProof/>
                <w:webHidden/>
              </w:rPr>
              <w:fldChar w:fldCharType="begin"/>
            </w:r>
            <w:r w:rsidR="00D12258">
              <w:rPr>
                <w:noProof/>
                <w:webHidden/>
              </w:rPr>
              <w:instrText xml:space="preserve"> PAGEREF _Toc532395511 \h </w:instrText>
            </w:r>
            <w:r w:rsidR="00D12258">
              <w:rPr>
                <w:noProof/>
                <w:webHidden/>
              </w:rPr>
            </w:r>
            <w:r w:rsidR="00D12258">
              <w:rPr>
                <w:noProof/>
                <w:webHidden/>
              </w:rPr>
              <w:fldChar w:fldCharType="separate"/>
            </w:r>
            <w:r w:rsidR="00D12258">
              <w:rPr>
                <w:noProof/>
                <w:webHidden/>
              </w:rPr>
              <w:t>9</w:t>
            </w:r>
            <w:r w:rsidR="00D12258">
              <w:rPr>
                <w:noProof/>
                <w:webHidden/>
              </w:rPr>
              <w:fldChar w:fldCharType="end"/>
            </w:r>
          </w:hyperlink>
        </w:p>
        <w:p w14:paraId="4FF8351C" w14:textId="392DFA4F" w:rsidR="00774F67" w:rsidRDefault="00085460">
          <w:r>
            <w:fldChar w:fldCharType="end"/>
          </w:r>
        </w:p>
      </w:sdtContent>
    </w:sdt>
    <w:p w14:paraId="471A5533" w14:textId="77777777" w:rsidR="00EA0313" w:rsidRDefault="00EA0313" w:rsidP="00A7353F">
      <w:pPr>
        <w:rPr>
          <w:rFonts w:cs="Arial"/>
          <w:b/>
          <w:color w:val="244061" w:themeColor="accent1" w:themeShade="80"/>
          <w:sz w:val="40"/>
          <w:szCs w:val="40"/>
        </w:rPr>
      </w:pPr>
    </w:p>
    <w:p w14:paraId="58436582" w14:textId="77777777" w:rsidR="00EA0313" w:rsidRDefault="00EA0313" w:rsidP="00A7353F">
      <w:pPr>
        <w:rPr>
          <w:rFonts w:cs="Arial"/>
          <w:b/>
          <w:color w:val="244061" w:themeColor="accent1" w:themeShade="80"/>
          <w:sz w:val="40"/>
          <w:szCs w:val="40"/>
        </w:rPr>
      </w:pPr>
    </w:p>
    <w:p w14:paraId="2C9A2038" w14:textId="77777777" w:rsidR="00EA0313" w:rsidRDefault="00EA0313" w:rsidP="00A7353F">
      <w:pPr>
        <w:rPr>
          <w:rFonts w:cs="Arial"/>
          <w:b/>
          <w:color w:val="244061" w:themeColor="accent1" w:themeShade="80"/>
          <w:sz w:val="40"/>
          <w:szCs w:val="40"/>
        </w:rPr>
      </w:pPr>
    </w:p>
    <w:p w14:paraId="2FD2BEB7" w14:textId="77777777" w:rsidR="00EA0313" w:rsidRDefault="00EA0313" w:rsidP="00A7353F">
      <w:pPr>
        <w:rPr>
          <w:rFonts w:cs="Arial"/>
          <w:b/>
          <w:color w:val="244061" w:themeColor="accent1" w:themeShade="80"/>
          <w:sz w:val="40"/>
          <w:szCs w:val="40"/>
        </w:rPr>
      </w:pPr>
    </w:p>
    <w:p w14:paraId="42EB3910" w14:textId="77777777" w:rsidR="00EA0313" w:rsidRDefault="00EA0313" w:rsidP="00A7353F">
      <w:pPr>
        <w:rPr>
          <w:rFonts w:cs="Arial"/>
          <w:b/>
          <w:color w:val="244061" w:themeColor="accent1" w:themeShade="80"/>
          <w:sz w:val="40"/>
          <w:szCs w:val="40"/>
        </w:rPr>
      </w:pPr>
    </w:p>
    <w:p w14:paraId="54F8F8B2" w14:textId="77777777" w:rsidR="00EA0313" w:rsidRDefault="00EA0313" w:rsidP="00A7353F">
      <w:pPr>
        <w:rPr>
          <w:rFonts w:cs="Arial"/>
          <w:b/>
          <w:color w:val="244061" w:themeColor="accent1" w:themeShade="80"/>
          <w:sz w:val="40"/>
          <w:szCs w:val="40"/>
        </w:rPr>
      </w:pPr>
    </w:p>
    <w:p w14:paraId="6E69B55B" w14:textId="77777777" w:rsidR="00EA0313" w:rsidRDefault="00EA0313" w:rsidP="00A7353F">
      <w:pPr>
        <w:rPr>
          <w:rFonts w:cs="Arial"/>
          <w:b/>
          <w:color w:val="244061" w:themeColor="accent1" w:themeShade="80"/>
          <w:sz w:val="40"/>
          <w:szCs w:val="40"/>
        </w:rPr>
      </w:pPr>
    </w:p>
    <w:p w14:paraId="685F4517" w14:textId="7EE5815C" w:rsidR="00EA0313" w:rsidRDefault="00EA0313" w:rsidP="004E5BE7">
      <w:pPr>
        <w:tabs>
          <w:tab w:val="left" w:pos="4335"/>
        </w:tabs>
        <w:rPr>
          <w:rFonts w:cs="Arial"/>
          <w:b/>
          <w:color w:val="244061" w:themeColor="accent1" w:themeShade="80"/>
          <w:sz w:val="40"/>
          <w:szCs w:val="40"/>
        </w:rPr>
      </w:pPr>
    </w:p>
    <w:p w14:paraId="6E1683B1" w14:textId="77777777" w:rsidR="004E5BE7" w:rsidRDefault="004E5BE7" w:rsidP="004E5BE7">
      <w:pPr>
        <w:tabs>
          <w:tab w:val="left" w:pos="4335"/>
        </w:tabs>
        <w:rPr>
          <w:rFonts w:cs="Arial"/>
          <w:b/>
          <w:color w:val="244061" w:themeColor="accent1" w:themeShade="80"/>
          <w:sz w:val="40"/>
          <w:szCs w:val="40"/>
        </w:rPr>
      </w:pPr>
    </w:p>
    <w:p w14:paraId="002B28CF" w14:textId="77777777" w:rsidR="00B05B8A" w:rsidRDefault="00B05B8A" w:rsidP="004E5BE7">
      <w:pPr>
        <w:tabs>
          <w:tab w:val="left" w:pos="4335"/>
        </w:tabs>
        <w:rPr>
          <w:rFonts w:cs="Arial"/>
          <w:b/>
          <w:color w:val="244061" w:themeColor="accent1" w:themeShade="80"/>
          <w:sz w:val="40"/>
          <w:szCs w:val="40"/>
        </w:rPr>
      </w:pPr>
    </w:p>
    <w:p w14:paraId="29EA65E3" w14:textId="77777777" w:rsidR="00EA0313" w:rsidRDefault="00EA0313" w:rsidP="00A7353F">
      <w:pPr>
        <w:rPr>
          <w:rFonts w:cs="Arial"/>
          <w:b/>
          <w:color w:val="244061" w:themeColor="accent1" w:themeShade="80"/>
          <w:sz w:val="40"/>
          <w:szCs w:val="40"/>
        </w:rPr>
      </w:pPr>
    </w:p>
    <w:p w14:paraId="205389D6" w14:textId="77777777" w:rsidR="00EA0313" w:rsidRDefault="00EA0313" w:rsidP="00A7353F">
      <w:pPr>
        <w:rPr>
          <w:rFonts w:cs="Arial"/>
          <w:b/>
          <w:color w:val="244061" w:themeColor="accent1" w:themeShade="80"/>
          <w:sz w:val="40"/>
          <w:szCs w:val="40"/>
        </w:rPr>
      </w:pPr>
    </w:p>
    <w:p w14:paraId="2E33E84E" w14:textId="77777777" w:rsidR="000F01BA" w:rsidRDefault="000F01BA" w:rsidP="00A7353F">
      <w:pPr>
        <w:rPr>
          <w:rFonts w:cs="Arial"/>
          <w:b/>
          <w:color w:val="244061" w:themeColor="accent1" w:themeShade="80"/>
          <w:sz w:val="40"/>
          <w:szCs w:val="40"/>
        </w:rPr>
      </w:pPr>
    </w:p>
    <w:p w14:paraId="63BD5BE7" w14:textId="77777777" w:rsidR="00391DE5" w:rsidRDefault="00391DE5" w:rsidP="00A7353F">
      <w:pPr>
        <w:rPr>
          <w:rFonts w:cs="Arial"/>
          <w:b/>
          <w:color w:val="244061" w:themeColor="accent1" w:themeShade="80"/>
          <w:sz w:val="40"/>
          <w:szCs w:val="40"/>
        </w:rPr>
      </w:pPr>
    </w:p>
    <w:p w14:paraId="4EE28D48" w14:textId="1FFCA72B" w:rsidR="00A7353F" w:rsidRPr="00245B21" w:rsidRDefault="00A7353F" w:rsidP="00245B21">
      <w:pPr>
        <w:pStyle w:val="Heading1"/>
      </w:pPr>
      <w:bookmarkStart w:id="2" w:name="_Toc532395499"/>
      <w:r w:rsidRPr="00245B21">
        <w:lastRenderedPageBreak/>
        <w:t>I</w:t>
      </w:r>
      <w:r w:rsidR="00094B1A" w:rsidRPr="00245B21">
        <w:t>ntroduction</w:t>
      </w:r>
      <w:bookmarkEnd w:id="2"/>
    </w:p>
    <w:p w14:paraId="1BD0E431" w14:textId="77777777" w:rsidR="00DA2C5C" w:rsidRPr="00DA2C5C" w:rsidRDefault="00DA2C5C" w:rsidP="00DA2C5C">
      <w:pPr>
        <w:adjustRightInd w:val="0"/>
        <w:jc w:val="both"/>
        <w:rPr>
          <w:rFonts w:cs="Arial"/>
        </w:rPr>
      </w:pPr>
      <w:r w:rsidRPr="00DA2C5C">
        <w:rPr>
          <w:rFonts w:cs="Arial"/>
        </w:rPr>
        <w:t>This document has been prepared to inform and instruct employees, pupils, parents and others who come onto the site, including visitors (both pedestrians and people in vehicles), about the site rules concerning pedestrian and vehicle separation.</w:t>
      </w:r>
    </w:p>
    <w:p w14:paraId="37CEDFBA" w14:textId="77777777" w:rsidR="00DA2C5C" w:rsidRPr="00DA2C5C" w:rsidRDefault="00DA2C5C" w:rsidP="00DA2C5C">
      <w:pPr>
        <w:adjustRightInd w:val="0"/>
        <w:jc w:val="both"/>
        <w:rPr>
          <w:rFonts w:cs="Arial"/>
        </w:rPr>
      </w:pPr>
    </w:p>
    <w:p w14:paraId="1669B7B1" w14:textId="4C47FD71" w:rsidR="00DA2C5C" w:rsidRPr="00DA2C5C" w:rsidRDefault="00D12258" w:rsidP="00DA2C5C">
      <w:pPr>
        <w:adjustRightInd w:val="0"/>
        <w:jc w:val="both"/>
        <w:rPr>
          <w:rFonts w:cs="Arial"/>
        </w:rPr>
      </w:pPr>
      <w:r>
        <w:rPr>
          <w:rFonts w:cs="Arial"/>
        </w:rPr>
        <w:t>[Insert school name]</w:t>
      </w:r>
      <w:r w:rsidR="00DA2C5C" w:rsidRPr="00DA2C5C">
        <w:rPr>
          <w:rFonts w:cs="Arial"/>
        </w:rPr>
        <w:t xml:space="preserve"> takes the health and safety of all site users very seriously.  It is therefore, imperative that individuals take care, exercise caution when in the school grounds or within the vicinity of the school grounds and follow instructions to avoid risk of injury.  If there are any concerns about traffic safety, they should be reported to the school management team.</w:t>
      </w:r>
    </w:p>
    <w:p w14:paraId="70B8C1F6" w14:textId="77777777" w:rsidR="00DA2C5C" w:rsidRPr="00DA2C5C" w:rsidRDefault="00DA2C5C" w:rsidP="00DA2C5C">
      <w:pPr>
        <w:adjustRightInd w:val="0"/>
        <w:jc w:val="both"/>
        <w:rPr>
          <w:rFonts w:cs="Arial"/>
        </w:rPr>
      </w:pPr>
    </w:p>
    <w:p w14:paraId="7AF5F133" w14:textId="77777777" w:rsidR="00DA2C5C" w:rsidRPr="00DA2C5C" w:rsidRDefault="00DA2C5C" w:rsidP="00DA2C5C">
      <w:pPr>
        <w:adjustRightInd w:val="0"/>
        <w:jc w:val="both"/>
        <w:rPr>
          <w:rFonts w:cs="Arial"/>
        </w:rPr>
      </w:pPr>
      <w:r w:rsidRPr="00DA2C5C">
        <w:rPr>
          <w:rFonts w:cs="Arial"/>
        </w:rPr>
        <w:t>We urge all site users to read this document carefully and act in accordance with the instructions contained therein.  The instructions constitute site rules.  Pupils in breach of the site rules may be subject to disciplinary action.</w:t>
      </w:r>
    </w:p>
    <w:p w14:paraId="48333507" w14:textId="77777777" w:rsidR="00DA2C5C" w:rsidRPr="00DA2C5C" w:rsidRDefault="00DA2C5C" w:rsidP="00DA2C5C">
      <w:pPr>
        <w:adjustRightInd w:val="0"/>
        <w:jc w:val="both"/>
        <w:rPr>
          <w:rFonts w:cs="Arial"/>
        </w:rPr>
      </w:pPr>
    </w:p>
    <w:p w14:paraId="6F861EFD" w14:textId="7BD388ED" w:rsidR="00DA2C5C" w:rsidRPr="00DA2C5C" w:rsidRDefault="00DA2C5C" w:rsidP="00DA2C5C">
      <w:pPr>
        <w:adjustRightInd w:val="0"/>
        <w:jc w:val="both"/>
        <w:rPr>
          <w:rFonts w:cs="Arial"/>
        </w:rPr>
      </w:pPr>
      <w:r w:rsidRPr="00DA2C5C">
        <w:rPr>
          <w:rFonts w:cs="Arial"/>
        </w:rPr>
        <w:t xml:space="preserve">Following a review of the usage of car park and surrounding area, physical changes have been implemented.  This document takes account of these changes and refers to the new layout and access rules that will be completed </w:t>
      </w:r>
      <w:r w:rsidRPr="00D70D2D">
        <w:rPr>
          <w:rFonts w:cs="Arial"/>
        </w:rPr>
        <w:t>b</w:t>
      </w:r>
      <w:r w:rsidRPr="00CD5E58">
        <w:rPr>
          <w:rFonts w:cs="Arial"/>
        </w:rPr>
        <w:t xml:space="preserve">y </w:t>
      </w:r>
      <w:r w:rsidR="00CD5E58" w:rsidRPr="00CD5E58">
        <w:rPr>
          <w:rFonts w:cs="Arial"/>
        </w:rPr>
        <w:t>November 2022.</w:t>
      </w:r>
    </w:p>
    <w:p w14:paraId="075FBAC3" w14:textId="77777777" w:rsidR="00DA2C5C" w:rsidRPr="00DA2C5C" w:rsidRDefault="00DA2C5C" w:rsidP="00DA2C5C">
      <w:pPr>
        <w:adjustRightInd w:val="0"/>
        <w:jc w:val="both"/>
        <w:rPr>
          <w:rFonts w:cs="Arial"/>
        </w:rPr>
      </w:pPr>
    </w:p>
    <w:p w14:paraId="6EF9398B" w14:textId="5300E57C" w:rsidR="00DA2C5C" w:rsidRPr="00D70D2D" w:rsidRDefault="00DA2C5C" w:rsidP="00DA2C5C">
      <w:pPr>
        <w:adjustRightInd w:val="0"/>
        <w:jc w:val="both"/>
        <w:rPr>
          <w:rFonts w:cs="Arial"/>
          <w:b/>
        </w:rPr>
      </w:pPr>
      <w:r w:rsidRPr="00DA2C5C">
        <w:rPr>
          <w:rFonts w:cs="Arial"/>
        </w:rPr>
        <w:t xml:space="preserve">  Copies are also available from reception and on the school website</w:t>
      </w:r>
      <w:r w:rsidRPr="00CD5E58">
        <w:rPr>
          <w:rFonts w:cs="Arial"/>
        </w:rPr>
        <w:t>:</w:t>
      </w:r>
      <w:r w:rsidR="00D12258" w:rsidRPr="00CD5E58">
        <w:rPr>
          <w:rFonts w:cs="Arial"/>
        </w:rPr>
        <w:t xml:space="preserve"> </w:t>
      </w:r>
      <w:proofErr w:type="spellStart"/>
      <w:proofErr w:type="gramStart"/>
      <w:r w:rsidR="00CD5E58" w:rsidRPr="00CD5E58">
        <w:rPr>
          <w:rFonts w:cs="Arial"/>
        </w:rPr>
        <w:t>ysgolbrynffordd.cymru</w:t>
      </w:r>
      <w:proofErr w:type="spellEnd"/>
      <w:proofErr w:type="gramEnd"/>
    </w:p>
    <w:p w14:paraId="6A217E4F" w14:textId="77777777" w:rsidR="00DA2C5C" w:rsidRPr="00DA2C5C" w:rsidRDefault="00DA2C5C" w:rsidP="00DA2C5C">
      <w:pPr>
        <w:adjustRightInd w:val="0"/>
        <w:jc w:val="both"/>
        <w:rPr>
          <w:rFonts w:cs="Arial"/>
        </w:rPr>
      </w:pPr>
    </w:p>
    <w:p w14:paraId="21F77D6F" w14:textId="77777777" w:rsidR="00DA2C5C" w:rsidRPr="00DA2C5C" w:rsidRDefault="00DA2C5C" w:rsidP="00DA2C5C">
      <w:pPr>
        <w:adjustRightInd w:val="0"/>
        <w:jc w:val="both"/>
        <w:rPr>
          <w:rFonts w:cs="Arial"/>
        </w:rPr>
      </w:pPr>
      <w:r w:rsidRPr="00DA2C5C">
        <w:rPr>
          <w:rFonts w:cs="Arial"/>
        </w:rPr>
        <w:t xml:space="preserve">The document will be reviewed annually and awareness raised regularly through parental events, pupil sub-groups, assemblies and school meetings. </w:t>
      </w:r>
    </w:p>
    <w:p w14:paraId="2E93D1E8" w14:textId="77777777" w:rsidR="00DA2C5C" w:rsidRPr="00DA2C5C" w:rsidRDefault="00DA2C5C" w:rsidP="00DA2C5C">
      <w:pPr>
        <w:adjustRightInd w:val="0"/>
        <w:jc w:val="both"/>
        <w:rPr>
          <w:rFonts w:cs="Arial"/>
        </w:rPr>
      </w:pPr>
    </w:p>
    <w:p w14:paraId="541B014F" w14:textId="77777777" w:rsidR="00DA2C5C" w:rsidRPr="0081234D" w:rsidRDefault="00DA2C5C" w:rsidP="00DA2C5C">
      <w:pPr>
        <w:adjustRightInd w:val="0"/>
        <w:jc w:val="both"/>
        <w:rPr>
          <w:rFonts w:cs="Arial"/>
          <w:b/>
          <w:u w:val="single"/>
        </w:rPr>
      </w:pPr>
      <w:r w:rsidRPr="0081234D">
        <w:rPr>
          <w:rFonts w:cs="Arial"/>
          <w:b/>
          <w:u w:val="single"/>
        </w:rPr>
        <w:t>For further information, please contact:</w:t>
      </w:r>
    </w:p>
    <w:p w14:paraId="2B0E1628" w14:textId="77777777" w:rsidR="00DA2C5C" w:rsidRPr="00DA2C5C" w:rsidRDefault="00DA2C5C" w:rsidP="00DA2C5C">
      <w:pPr>
        <w:adjustRightInd w:val="0"/>
        <w:jc w:val="both"/>
        <w:rPr>
          <w:rFonts w:cs="Arial"/>
        </w:rPr>
      </w:pPr>
    </w:p>
    <w:p w14:paraId="51CB3AB2" w14:textId="32CCFF4E" w:rsidR="0081234D" w:rsidRPr="00CD5E58" w:rsidRDefault="00CD5E58" w:rsidP="00DA2C5C">
      <w:pPr>
        <w:adjustRightInd w:val="0"/>
        <w:jc w:val="both"/>
        <w:rPr>
          <w:rFonts w:cs="Arial"/>
        </w:rPr>
      </w:pPr>
      <w:r w:rsidRPr="00CD5E58">
        <w:rPr>
          <w:rFonts w:cs="Arial"/>
        </w:rPr>
        <w:t xml:space="preserve">Mrs Rachel </w:t>
      </w:r>
      <w:proofErr w:type="spellStart"/>
      <w:r w:rsidRPr="00CD5E58">
        <w:rPr>
          <w:rFonts w:cs="Arial"/>
        </w:rPr>
        <w:t>Critchell</w:t>
      </w:r>
      <w:proofErr w:type="spellEnd"/>
      <w:r w:rsidRPr="00CD5E58">
        <w:rPr>
          <w:rFonts w:cs="Arial"/>
        </w:rPr>
        <w:t xml:space="preserve"> Headteacher or Mrs Prytherch School Secretary on 01352 713184, in writing or by email to bfmail@hwbcymru.net.</w:t>
      </w:r>
    </w:p>
    <w:p w14:paraId="6B7C9DBB" w14:textId="1C531DED" w:rsidR="001428FE" w:rsidRDefault="001428FE" w:rsidP="001428FE">
      <w:pPr>
        <w:adjustRightInd w:val="0"/>
        <w:jc w:val="both"/>
        <w:rPr>
          <w:rFonts w:cs="Arial"/>
        </w:rPr>
      </w:pPr>
    </w:p>
    <w:p w14:paraId="3BAFCE96" w14:textId="629520E3" w:rsidR="00441D2C" w:rsidRDefault="00441D2C" w:rsidP="001428FE">
      <w:pPr>
        <w:adjustRightInd w:val="0"/>
        <w:jc w:val="both"/>
        <w:rPr>
          <w:rFonts w:cs="Arial"/>
        </w:rPr>
      </w:pPr>
    </w:p>
    <w:p w14:paraId="0E1BA0D9" w14:textId="4A1A1099" w:rsidR="00441D2C" w:rsidRDefault="00441D2C" w:rsidP="001428FE">
      <w:pPr>
        <w:adjustRightInd w:val="0"/>
        <w:jc w:val="both"/>
        <w:rPr>
          <w:rFonts w:cs="Arial"/>
        </w:rPr>
      </w:pPr>
    </w:p>
    <w:p w14:paraId="64FBA37C" w14:textId="4E66015B" w:rsidR="00441D2C" w:rsidRDefault="00441D2C" w:rsidP="001428FE">
      <w:pPr>
        <w:adjustRightInd w:val="0"/>
        <w:jc w:val="both"/>
        <w:rPr>
          <w:rFonts w:cs="Arial"/>
        </w:rPr>
      </w:pPr>
    </w:p>
    <w:p w14:paraId="3A4ED447" w14:textId="7D29AE08" w:rsidR="00441D2C" w:rsidRDefault="00441D2C" w:rsidP="001428FE">
      <w:pPr>
        <w:adjustRightInd w:val="0"/>
        <w:jc w:val="both"/>
        <w:rPr>
          <w:rFonts w:cs="Arial"/>
        </w:rPr>
      </w:pPr>
    </w:p>
    <w:p w14:paraId="4306648A" w14:textId="2CDCE090" w:rsidR="00441D2C" w:rsidRDefault="00441D2C" w:rsidP="001428FE">
      <w:pPr>
        <w:adjustRightInd w:val="0"/>
        <w:jc w:val="both"/>
        <w:rPr>
          <w:rFonts w:cs="Arial"/>
        </w:rPr>
      </w:pPr>
    </w:p>
    <w:p w14:paraId="309FB175" w14:textId="7153BCD9" w:rsidR="00441D2C" w:rsidRDefault="00441D2C" w:rsidP="001428FE">
      <w:pPr>
        <w:adjustRightInd w:val="0"/>
        <w:jc w:val="both"/>
        <w:rPr>
          <w:rFonts w:cs="Arial"/>
        </w:rPr>
      </w:pPr>
    </w:p>
    <w:p w14:paraId="3480D6F4" w14:textId="1784EC94" w:rsidR="00441D2C" w:rsidRDefault="00441D2C" w:rsidP="001428FE">
      <w:pPr>
        <w:adjustRightInd w:val="0"/>
        <w:jc w:val="both"/>
        <w:rPr>
          <w:rFonts w:cs="Arial"/>
        </w:rPr>
      </w:pPr>
    </w:p>
    <w:p w14:paraId="6174AC9A" w14:textId="7E82F760" w:rsidR="00441D2C" w:rsidRDefault="00441D2C" w:rsidP="001428FE">
      <w:pPr>
        <w:adjustRightInd w:val="0"/>
        <w:jc w:val="both"/>
        <w:rPr>
          <w:rFonts w:cs="Arial"/>
        </w:rPr>
      </w:pPr>
    </w:p>
    <w:p w14:paraId="015916F7" w14:textId="7D94BA30" w:rsidR="00441D2C" w:rsidRDefault="00441D2C" w:rsidP="001428FE">
      <w:pPr>
        <w:adjustRightInd w:val="0"/>
        <w:jc w:val="both"/>
        <w:rPr>
          <w:rFonts w:cs="Arial"/>
        </w:rPr>
      </w:pPr>
    </w:p>
    <w:p w14:paraId="4DB7C92F" w14:textId="3E1DC6B3" w:rsidR="00441D2C" w:rsidRDefault="00441D2C" w:rsidP="001428FE">
      <w:pPr>
        <w:adjustRightInd w:val="0"/>
        <w:jc w:val="both"/>
        <w:rPr>
          <w:rFonts w:cs="Arial"/>
        </w:rPr>
      </w:pPr>
    </w:p>
    <w:p w14:paraId="175C951A" w14:textId="32FF9253" w:rsidR="00441D2C" w:rsidRDefault="00441D2C" w:rsidP="001428FE">
      <w:pPr>
        <w:adjustRightInd w:val="0"/>
        <w:jc w:val="both"/>
        <w:rPr>
          <w:rFonts w:cs="Arial"/>
        </w:rPr>
      </w:pPr>
    </w:p>
    <w:p w14:paraId="119D4888" w14:textId="419C608A" w:rsidR="00441D2C" w:rsidRDefault="00441D2C" w:rsidP="001428FE">
      <w:pPr>
        <w:adjustRightInd w:val="0"/>
        <w:jc w:val="both"/>
        <w:rPr>
          <w:rFonts w:cs="Arial"/>
        </w:rPr>
      </w:pPr>
    </w:p>
    <w:p w14:paraId="27305B9C" w14:textId="29651A02" w:rsidR="00441D2C" w:rsidRDefault="00441D2C" w:rsidP="001428FE">
      <w:pPr>
        <w:adjustRightInd w:val="0"/>
        <w:jc w:val="both"/>
        <w:rPr>
          <w:rFonts w:cs="Arial"/>
        </w:rPr>
      </w:pPr>
    </w:p>
    <w:p w14:paraId="26A3901A" w14:textId="7D641784" w:rsidR="00441D2C" w:rsidRDefault="00441D2C" w:rsidP="001428FE">
      <w:pPr>
        <w:adjustRightInd w:val="0"/>
        <w:jc w:val="both"/>
        <w:rPr>
          <w:rFonts w:cs="Arial"/>
        </w:rPr>
      </w:pPr>
    </w:p>
    <w:p w14:paraId="03E72376" w14:textId="77777777" w:rsidR="00441D2C" w:rsidRPr="001428FE" w:rsidRDefault="00441D2C" w:rsidP="001428FE">
      <w:pPr>
        <w:adjustRightInd w:val="0"/>
        <w:jc w:val="both"/>
        <w:rPr>
          <w:rFonts w:cs="Arial"/>
        </w:rPr>
      </w:pPr>
    </w:p>
    <w:p w14:paraId="0030E7AC" w14:textId="03202F80" w:rsidR="00094B1A" w:rsidRDefault="00094B1A" w:rsidP="0081234D">
      <w:pPr>
        <w:pStyle w:val="Heading1"/>
      </w:pPr>
      <w:bookmarkStart w:id="3" w:name="_Toc532395500"/>
      <w:r w:rsidRPr="00774F67">
        <w:lastRenderedPageBreak/>
        <w:t>Sc</w:t>
      </w:r>
      <w:r w:rsidR="0081234D">
        <w:t>hool Layout/ Access</w:t>
      </w:r>
      <w:bookmarkEnd w:id="3"/>
      <w:r w:rsidRPr="00774F67">
        <w:t xml:space="preserve"> </w:t>
      </w:r>
    </w:p>
    <w:p w14:paraId="04CAF56E" w14:textId="2F500AE1" w:rsidR="00CD5E58" w:rsidRPr="00774F67" w:rsidRDefault="00441D2C" w:rsidP="00CD5E58">
      <w:pPr>
        <w:pStyle w:val="Heading1"/>
        <w:numPr>
          <w:ilvl w:val="0"/>
          <w:numId w:val="0"/>
        </w:numPr>
        <w:ind w:left="432"/>
      </w:pPr>
      <w:r>
        <w:rPr>
          <w:noProof/>
        </w:rPr>
        <w:drawing>
          <wp:inline distT="0" distB="0" distL="0" distR="0" wp14:anchorId="36914BF4" wp14:editId="2EF8DD6B">
            <wp:extent cx="6184900" cy="494792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4900" cy="4947920"/>
                    </a:xfrm>
                    <a:prstGeom prst="rect">
                      <a:avLst/>
                    </a:prstGeom>
                    <a:noFill/>
                    <a:ln>
                      <a:noFill/>
                    </a:ln>
                  </pic:spPr>
                </pic:pic>
              </a:graphicData>
            </a:graphic>
          </wp:inline>
        </w:drawing>
      </w:r>
    </w:p>
    <w:p w14:paraId="04B5D3E2" w14:textId="62C432B2" w:rsidR="00094B1A" w:rsidRPr="00774F67" w:rsidRDefault="00D34DD8" w:rsidP="00D34DD8">
      <w:pPr>
        <w:pStyle w:val="Heading1"/>
      </w:pPr>
      <w:bookmarkStart w:id="4" w:name="_Toc532395501"/>
      <w:r>
        <w:t>Pedestrians</w:t>
      </w:r>
      <w:bookmarkEnd w:id="4"/>
    </w:p>
    <w:p w14:paraId="6109D9F5" w14:textId="77777777" w:rsidR="00D34DD8" w:rsidRPr="00D34DD8" w:rsidRDefault="00D34DD8" w:rsidP="00D34DD8">
      <w:pPr>
        <w:rPr>
          <w:bCs/>
        </w:rPr>
      </w:pPr>
      <w:r w:rsidRPr="00D34DD8">
        <w:rPr>
          <w:bCs/>
        </w:rPr>
        <w:t>There is a pavement to the front of the school and pedestrians should make sure that they use this safely and avoid spilling onto the road.  Pupils walking in groups should take this into account and allow other users to pass safely.</w:t>
      </w:r>
    </w:p>
    <w:p w14:paraId="51FB6F0F" w14:textId="77777777" w:rsidR="00D34DD8" w:rsidRPr="00D34DD8" w:rsidRDefault="00D34DD8" w:rsidP="00D34DD8">
      <w:pPr>
        <w:rPr>
          <w:b/>
          <w:bCs/>
        </w:rPr>
      </w:pPr>
    </w:p>
    <w:p w14:paraId="35E0713C" w14:textId="7A0A4B92" w:rsidR="00D34DD8" w:rsidRDefault="00D34DD8" w:rsidP="00D34DD8">
      <w:pPr>
        <w:rPr>
          <w:bCs/>
        </w:rPr>
      </w:pPr>
      <w:r w:rsidRPr="00D34DD8">
        <w:rPr>
          <w:bCs/>
        </w:rPr>
        <w:t>Pedestrians should only access the school from the designated entry point</w:t>
      </w:r>
      <w:r w:rsidR="00E65950">
        <w:rPr>
          <w:bCs/>
        </w:rPr>
        <w:t xml:space="preserve"> which is the front pedestrian gate with Intercom access</w:t>
      </w:r>
      <w:r w:rsidRPr="00D34DD8">
        <w:rPr>
          <w:bCs/>
        </w:rPr>
        <w:t xml:space="preserve">.  Pedestrians need to recognise that these may be adjacent to vehicular access points that will be in use during peak times and should exercise caution.  </w:t>
      </w:r>
    </w:p>
    <w:p w14:paraId="7802069D" w14:textId="00C4A881" w:rsidR="00E65950" w:rsidRDefault="00E65950" w:rsidP="00D34DD8">
      <w:pPr>
        <w:rPr>
          <w:bCs/>
        </w:rPr>
      </w:pPr>
    </w:p>
    <w:p w14:paraId="13810CE5" w14:textId="58D8713A" w:rsidR="00E65950" w:rsidRDefault="00E65950" w:rsidP="00D34DD8">
      <w:pPr>
        <w:rPr>
          <w:bCs/>
        </w:rPr>
      </w:pPr>
    </w:p>
    <w:p w14:paraId="027CA0B8" w14:textId="022E582A" w:rsidR="00E65950" w:rsidRDefault="00E65950" w:rsidP="00D34DD8">
      <w:pPr>
        <w:rPr>
          <w:bCs/>
        </w:rPr>
      </w:pPr>
    </w:p>
    <w:p w14:paraId="46F8E1E8" w14:textId="77777777" w:rsidR="00E65950" w:rsidRPr="00D34DD8" w:rsidRDefault="00E65950" w:rsidP="00D34DD8">
      <w:pPr>
        <w:rPr>
          <w:bCs/>
        </w:rPr>
      </w:pPr>
    </w:p>
    <w:p w14:paraId="7E64DC04" w14:textId="77777777" w:rsidR="00D34DD8" w:rsidRPr="00D34DD8" w:rsidRDefault="00D34DD8" w:rsidP="00D34DD8">
      <w:pPr>
        <w:rPr>
          <w:b/>
          <w:bCs/>
        </w:rPr>
      </w:pPr>
    </w:p>
    <w:p w14:paraId="7E5981C1" w14:textId="77777777" w:rsidR="00D34DD8" w:rsidRPr="00D34DD8" w:rsidRDefault="00D34DD8" w:rsidP="00D34DD8">
      <w:pPr>
        <w:rPr>
          <w:bCs/>
          <w:u w:val="single"/>
        </w:rPr>
      </w:pPr>
      <w:r w:rsidRPr="00D34DD8">
        <w:rPr>
          <w:bCs/>
          <w:u w:val="single"/>
        </w:rPr>
        <w:lastRenderedPageBreak/>
        <w:t>Designated Entry Points</w:t>
      </w:r>
    </w:p>
    <w:p w14:paraId="4AD3D681" w14:textId="77777777" w:rsidR="00D34DD8" w:rsidRPr="00D34DD8" w:rsidRDefault="00D34DD8" w:rsidP="00D34DD8">
      <w:pPr>
        <w:rPr>
          <w:b/>
          <w:bCs/>
        </w:rPr>
      </w:pPr>
    </w:p>
    <w:p w14:paraId="5E41A7E5" w14:textId="156776FF" w:rsidR="00D34DD8" w:rsidRPr="00D34DD8" w:rsidRDefault="00D34DD8" w:rsidP="00D34DD8">
      <w:pPr>
        <w:rPr>
          <w:bCs/>
        </w:rPr>
      </w:pPr>
      <w:r w:rsidRPr="00D34DD8">
        <w:rPr>
          <w:bCs/>
        </w:rPr>
        <w:t>Pedestrians should follow the local footpaths alo</w:t>
      </w:r>
      <w:r w:rsidRPr="00E65950">
        <w:rPr>
          <w:bCs/>
        </w:rPr>
        <w:t xml:space="preserve">ng </w:t>
      </w:r>
      <w:proofErr w:type="spellStart"/>
      <w:r w:rsidR="00E65950" w:rsidRPr="00E65950">
        <w:rPr>
          <w:bCs/>
        </w:rPr>
        <w:t>Lixwm</w:t>
      </w:r>
      <w:proofErr w:type="spellEnd"/>
      <w:r w:rsidR="00E65950" w:rsidRPr="00E65950">
        <w:rPr>
          <w:bCs/>
        </w:rPr>
        <w:t xml:space="preserve"> Road</w:t>
      </w:r>
      <w:r w:rsidRPr="00E65950">
        <w:rPr>
          <w:bCs/>
        </w:rPr>
        <w:t xml:space="preserve"> whe</w:t>
      </w:r>
      <w:r w:rsidRPr="00D34DD8">
        <w:rPr>
          <w:bCs/>
        </w:rPr>
        <w:t xml:space="preserve">re there </w:t>
      </w:r>
      <w:r w:rsidR="00E65950">
        <w:rPr>
          <w:bCs/>
        </w:rPr>
        <w:t>is</w:t>
      </w:r>
      <w:r w:rsidRPr="00D34DD8">
        <w:rPr>
          <w:bCs/>
        </w:rPr>
        <w:t xml:space="preserve"> </w:t>
      </w:r>
      <w:r w:rsidR="00E65950">
        <w:rPr>
          <w:bCs/>
        </w:rPr>
        <w:t xml:space="preserve">a </w:t>
      </w:r>
      <w:r w:rsidRPr="00D34DD8">
        <w:rPr>
          <w:bCs/>
        </w:rPr>
        <w:t>pedestrian entry points located at the front of the school</w:t>
      </w:r>
      <w:r w:rsidR="00E65950">
        <w:rPr>
          <w:bCs/>
        </w:rPr>
        <w:t>, this is the front pedestrian gate with Intercom access</w:t>
      </w:r>
      <w:r w:rsidRPr="00D34DD8">
        <w:rPr>
          <w:bCs/>
        </w:rPr>
        <w:t>. The vehicular access should not be used by pedestrians.  Entry into the school building is through the main entrance.</w:t>
      </w:r>
    </w:p>
    <w:p w14:paraId="0FCB52AD" w14:textId="77777777" w:rsidR="00D34DD8" w:rsidRDefault="00D34DD8" w:rsidP="00D34DD8">
      <w:pPr>
        <w:rPr>
          <w:b/>
          <w:bCs/>
        </w:rPr>
      </w:pPr>
    </w:p>
    <w:p w14:paraId="21A2F5EB" w14:textId="7E16233C" w:rsidR="00A7353F" w:rsidRPr="00094B1A" w:rsidRDefault="00D34DD8" w:rsidP="00245B21">
      <w:pPr>
        <w:pStyle w:val="Heading1"/>
      </w:pPr>
      <w:bookmarkStart w:id="5" w:name="_Toc532395502"/>
      <w:r>
        <w:t>Pupils</w:t>
      </w:r>
      <w:bookmarkEnd w:id="5"/>
      <w:r w:rsidR="00BF542A">
        <w:rPr>
          <w:sz w:val="22"/>
          <w:szCs w:val="22"/>
        </w:rPr>
        <w:t xml:space="preserve"> </w:t>
      </w:r>
    </w:p>
    <w:p w14:paraId="54AC9950" w14:textId="77777777" w:rsidR="00D34DD8" w:rsidRDefault="00D34DD8" w:rsidP="00D34DD8">
      <w:pPr>
        <w:adjustRightInd w:val="0"/>
        <w:jc w:val="both"/>
        <w:rPr>
          <w:rFonts w:cs="Arial"/>
          <w:bCs/>
        </w:rPr>
      </w:pPr>
      <w:r w:rsidRPr="00D34DD8">
        <w:rPr>
          <w:rFonts w:cs="Arial"/>
          <w:bCs/>
        </w:rPr>
        <w:t>It is very important that pupils set a good example to others, particularly in the spirit of being a safe school.  There are a number of site related areas pupils should be aware of:</w:t>
      </w:r>
    </w:p>
    <w:p w14:paraId="31521156" w14:textId="77777777" w:rsidR="00D34DD8" w:rsidRPr="00D34DD8" w:rsidRDefault="00D34DD8" w:rsidP="00D34DD8">
      <w:pPr>
        <w:adjustRightInd w:val="0"/>
        <w:jc w:val="both"/>
        <w:rPr>
          <w:rFonts w:cs="Arial"/>
          <w:bCs/>
          <w:sz w:val="12"/>
        </w:rPr>
      </w:pPr>
    </w:p>
    <w:p w14:paraId="7C8269E0" w14:textId="666A6D9A" w:rsidR="00D34DD8" w:rsidRDefault="00D34DD8" w:rsidP="00D34DD8">
      <w:pPr>
        <w:pStyle w:val="ListParagraph"/>
        <w:numPr>
          <w:ilvl w:val="0"/>
          <w:numId w:val="38"/>
        </w:numPr>
        <w:adjustRightInd w:val="0"/>
        <w:ind w:left="426" w:hanging="426"/>
        <w:jc w:val="both"/>
        <w:rPr>
          <w:rFonts w:cs="Arial"/>
          <w:bCs/>
        </w:rPr>
      </w:pPr>
      <w:r w:rsidRPr="00D34DD8">
        <w:rPr>
          <w:rFonts w:cs="Arial"/>
          <w:bCs/>
        </w:rPr>
        <w:t>Pupils should be particularly aware that entry into the school ground via vehicular access points (school car parks, Bus Park and the service area) is strictly forbidden.  Whilst this may seem a quick way into the school, it is a breach of the site rules and compromises personal safety and the safety of others.</w:t>
      </w:r>
    </w:p>
    <w:p w14:paraId="1873D409" w14:textId="77777777" w:rsidR="00D34DD8" w:rsidRPr="00D34DD8" w:rsidRDefault="00D34DD8" w:rsidP="00D34DD8">
      <w:pPr>
        <w:adjustRightInd w:val="0"/>
        <w:jc w:val="both"/>
        <w:rPr>
          <w:rFonts w:cs="Arial"/>
          <w:bCs/>
        </w:rPr>
      </w:pPr>
    </w:p>
    <w:p w14:paraId="3224B215" w14:textId="3CC901F8" w:rsidR="00D34DD8" w:rsidRDefault="00D34DD8" w:rsidP="00D34DD8">
      <w:pPr>
        <w:pStyle w:val="ListParagraph"/>
        <w:numPr>
          <w:ilvl w:val="0"/>
          <w:numId w:val="38"/>
        </w:numPr>
        <w:adjustRightInd w:val="0"/>
        <w:ind w:left="426" w:hanging="426"/>
        <w:jc w:val="both"/>
        <w:rPr>
          <w:rFonts w:cs="Arial"/>
          <w:bCs/>
        </w:rPr>
      </w:pPr>
      <w:r w:rsidRPr="00D34DD8">
        <w:rPr>
          <w:rFonts w:cs="Arial"/>
          <w:bCs/>
        </w:rPr>
        <w:t>Pupils found to be climbing over railings, not following staff instructions in relation to the site, or not adhering to the contents of this plan will be in breach of the site rules and may be subject to disciplinary action.</w:t>
      </w:r>
    </w:p>
    <w:p w14:paraId="085ECB53" w14:textId="77777777" w:rsidR="00D34DD8" w:rsidRDefault="00D34DD8" w:rsidP="00D34DD8">
      <w:pPr>
        <w:adjustRightInd w:val="0"/>
        <w:jc w:val="both"/>
        <w:rPr>
          <w:rFonts w:cs="Arial"/>
          <w:bCs/>
        </w:rPr>
      </w:pPr>
    </w:p>
    <w:p w14:paraId="7EE9004A" w14:textId="1E7B75EB" w:rsidR="007F12A7" w:rsidRDefault="007F12A7" w:rsidP="007F12A7">
      <w:pPr>
        <w:pStyle w:val="ListParagraph"/>
        <w:numPr>
          <w:ilvl w:val="0"/>
          <w:numId w:val="38"/>
        </w:numPr>
        <w:adjustRightInd w:val="0"/>
        <w:ind w:left="426" w:hanging="426"/>
        <w:jc w:val="both"/>
        <w:rPr>
          <w:rFonts w:cs="Arial"/>
          <w:bCs/>
        </w:rPr>
      </w:pPr>
      <w:r w:rsidRPr="007F12A7">
        <w:rPr>
          <w:rFonts w:cs="Arial"/>
          <w:bCs/>
        </w:rPr>
        <w:t>When using the footpaths – walk! This will avoid accidents and will make you more aware of what is happening around you.</w:t>
      </w:r>
    </w:p>
    <w:p w14:paraId="78872B28" w14:textId="77777777" w:rsidR="00E65950" w:rsidRPr="00E65950" w:rsidRDefault="00E65950" w:rsidP="00E65950">
      <w:pPr>
        <w:pStyle w:val="ListParagraph"/>
        <w:rPr>
          <w:rFonts w:cs="Arial"/>
          <w:bCs/>
        </w:rPr>
      </w:pPr>
    </w:p>
    <w:p w14:paraId="016771D8" w14:textId="77777777" w:rsidR="00E65950" w:rsidRPr="007F12A7" w:rsidRDefault="00E65950" w:rsidP="00E65950">
      <w:pPr>
        <w:pStyle w:val="ListParagraph"/>
        <w:adjustRightInd w:val="0"/>
        <w:ind w:left="426"/>
        <w:jc w:val="both"/>
        <w:rPr>
          <w:rFonts w:cs="Arial"/>
          <w:bCs/>
        </w:rPr>
      </w:pPr>
    </w:p>
    <w:p w14:paraId="4BBD19EF" w14:textId="520B2981" w:rsidR="007F12A7" w:rsidRDefault="007F12A7" w:rsidP="007F12A7">
      <w:pPr>
        <w:pStyle w:val="ListParagraph"/>
        <w:numPr>
          <w:ilvl w:val="0"/>
          <w:numId w:val="38"/>
        </w:numPr>
        <w:adjustRightInd w:val="0"/>
        <w:ind w:left="426" w:hanging="426"/>
        <w:jc w:val="both"/>
        <w:rPr>
          <w:rFonts w:cs="Arial"/>
          <w:bCs/>
        </w:rPr>
      </w:pPr>
      <w:r w:rsidRPr="007F12A7">
        <w:rPr>
          <w:rFonts w:cs="Arial"/>
          <w:bCs/>
        </w:rPr>
        <w:t xml:space="preserve">Pupils cycling to school must enter the grounds via the pavement from </w:t>
      </w:r>
      <w:proofErr w:type="spellStart"/>
      <w:r w:rsidR="00E65950">
        <w:rPr>
          <w:rFonts w:cs="Arial"/>
          <w:bCs/>
        </w:rPr>
        <w:t>Lixwm</w:t>
      </w:r>
      <w:proofErr w:type="spellEnd"/>
      <w:r w:rsidR="00E65950">
        <w:rPr>
          <w:rFonts w:cs="Arial"/>
          <w:bCs/>
        </w:rPr>
        <w:t xml:space="preserve"> Road</w:t>
      </w:r>
      <w:r w:rsidRPr="007F12A7">
        <w:rPr>
          <w:rFonts w:cs="Arial"/>
          <w:bCs/>
        </w:rPr>
        <w:t xml:space="preserve"> into the school grounds </w:t>
      </w:r>
      <w:r w:rsidR="00E65950">
        <w:rPr>
          <w:rFonts w:cs="Arial"/>
          <w:bCs/>
        </w:rPr>
        <w:t xml:space="preserve">by the front pedestrian gate, having dismounted from their bicycles first.  </w:t>
      </w:r>
      <w:r w:rsidRPr="007F12A7">
        <w:rPr>
          <w:rFonts w:cs="Arial"/>
          <w:bCs/>
        </w:rPr>
        <w:t>They should exit the school via this same route</w:t>
      </w:r>
      <w:r w:rsidR="00E65950">
        <w:rPr>
          <w:rFonts w:cs="Arial"/>
          <w:bCs/>
        </w:rPr>
        <w:t xml:space="preserve"> for Reception to Year 2 and with a supervising member of staff via the car park </w:t>
      </w:r>
      <w:r w:rsidR="00E3104F">
        <w:rPr>
          <w:rFonts w:cs="Arial"/>
          <w:bCs/>
        </w:rPr>
        <w:t>for years 3 to 6</w:t>
      </w:r>
      <w:r w:rsidRPr="007F12A7">
        <w:rPr>
          <w:rFonts w:cs="Arial"/>
          <w:bCs/>
        </w:rPr>
        <w:t>.</w:t>
      </w:r>
    </w:p>
    <w:p w14:paraId="3643909B" w14:textId="77777777" w:rsidR="00D70D2D" w:rsidRPr="00D70D2D" w:rsidRDefault="00D70D2D" w:rsidP="00D70D2D">
      <w:pPr>
        <w:adjustRightInd w:val="0"/>
        <w:jc w:val="both"/>
        <w:rPr>
          <w:rFonts w:cs="Arial"/>
          <w:bCs/>
        </w:rPr>
      </w:pPr>
    </w:p>
    <w:p w14:paraId="3098B3D3" w14:textId="77777777" w:rsidR="007F12A7" w:rsidRPr="00D70D2D" w:rsidRDefault="007F12A7" w:rsidP="007F12A7">
      <w:pPr>
        <w:pStyle w:val="ListParagraph"/>
        <w:numPr>
          <w:ilvl w:val="0"/>
          <w:numId w:val="38"/>
        </w:numPr>
        <w:adjustRightInd w:val="0"/>
        <w:ind w:left="426" w:hanging="426"/>
        <w:jc w:val="both"/>
        <w:rPr>
          <w:rFonts w:cs="Arial"/>
          <w:bCs/>
        </w:rPr>
      </w:pPr>
      <w:r w:rsidRPr="007F12A7">
        <w:rPr>
          <w:rFonts w:cs="Arial"/>
          <w:bCs/>
        </w:rPr>
        <w:t>If pupils are accessing the school before the school day, entry into the building is only permitted via the main entrance doors.  Entry using any other door is not</w:t>
      </w:r>
      <w:r w:rsidRPr="00D70D2D">
        <w:rPr>
          <w:rFonts w:cs="Arial"/>
          <w:bCs/>
        </w:rPr>
        <w:t xml:space="preserve"> permitted as this would require you to cross the areas that are out of bounds.</w:t>
      </w:r>
    </w:p>
    <w:p w14:paraId="6D3782DC" w14:textId="77777777" w:rsidR="007F12A7" w:rsidRPr="003C094C" w:rsidRDefault="007F12A7" w:rsidP="007F12A7">
      <w:pPr>
        <w:rPr>
          <w:rFonts w:ascii="Arial" w:hAnsi="Arial" w:cs="Arial"/>
        </w:rPr>
      </w:pPr>
    </w:p>
    <w:p w14:paraId="05A430A1" w14:textId="77777777" w:rsidR="007F12A7" w:rsidRPr="007F12A7" w:rsidRDefault="007F12A7" w:rsidP="00D70D2D">
      <w:pPr>
        <w:rPr>
          <w:rFonts w:cs="Arial"/>
          <w:bCs/>
          <w:u w:val="single"/>
        </w:rPr>
      </w:pPr>
      <w:r w:rsidRPr="007F12A7">
        <w:rPr>
          <w:rFonts w:cs="Arial"/>
          <w:bCs/>
          <w:u w:val="single"/>
        </w:rPr>
        <w:t>Drop Off</w:t>
      </w:r>
    </w:p>
    <w:p w14:paraId="06EA49F6" w14:textId="77777777" w:rsidR="007F12A7" w:rsidRPr="003C094C" w:rsidRDefault="007F12A7" w:rsidP="007F12A7">
      <w:pPr>
        <w:ind w:firstLine="360"/>
        <w:rPr>
          <w:rFonts w:ascii="Arial" w:hAnsi="Arial" w:cs="Arial"/>
          <w:u w:val="single"/>
        </w:rPr>
      </w:pPr>
    </w:p>
    <w:p w14:paraId="6524220E" w14:textId="6634CA98" w:rsidR="007F12A7" w:rsidRDefault="007F12A7" w:rsidP="007F12A7">
      <w:pPr>
        <w:adjustRightInd w:val="0"/>
        <w:jc w:val="both"/>
        <w:rPr>
          <w:rFonts w:cs="Arial"/>
          <w:bCs/>
        </w:rPr>
      </w:pPr>
      <w:r w:rsidRPr="007F12A7">
        <w:rPr>
          <w:rFonts w:cs="Arial"/>
          <w:bCs/>
        </w:rPr>
        <w:t xml:space="preserve">There is no </w:t>
      </w:r>
      <w:proofErr w:type="gramStart"/>
      <w:r w:rsidRPr="007F12A7">
        <w:rPr>
          <w:rFonts w:cs="Arial"/>
          <w:bCs/>
        </w:rPr>
        <w:t>designated on</w:t>
      </w:r>
      <w:proofErr w:type="gramEnd"/>
      <w:r w:rsidRPr="007F12A7">
        <w:rPr>
          <w:rFonts w:cs="Arial"/>
          <w:bCs/>
        </w:rPr>
        <w:t xml:space="preserve"> site drop off for pupils, however the </w:t>
      </w:r>
      <w:r w:rsidR="00E3104F">
        <w:rPr>
          <w:rFonts w:cs="Arial"/>
          <w:bCs/>
        </w:rPr>
        <w:t xml:space="preserve">layby at the front of the school can be used for this purpose. </w:t>
      </w:r>
      <w:r w:rsidRPr="007F12A7">
        <w:rPr>
          <w:rFonts w:cs="Arial"/>
          <w:bCs/>
        </w:rPr>
        <w:t xml:space="preserve">  </w:t>
      </w:r>
      <w:proofErr w:type="gramStart"/>
      <w:r w:rsidRPr="007F12A7">
        <w:rPr>
          <w:rFonts w:cs="Arial"/>
          <w:bCs/>
        </w:rPr>
        <w:t>No</w:t>
      </w:r>
      <w:proofErr w:type="gramEnd"/>
      <w:r w:rsidRPr="007F12A7">
        <w:rPr>
          <w:rFonts w:cs="Arial"/>
          <w:bCs/>
        </w:rPr>
        <w:t xml:space="preserve"> vehicle should be accessing the car parks for this purpose, without express permission.  It is not recommended that the</w:t>
      </w:r>
      <w:r w:rsidRPr="00E3104F">
        <w:rPr>
          <w:rFonts w:cs="Arial"/>
          <w:bCs/>
        </w:rPr>
        <w:t xml:space="preserve"> side road off </w:t>
      </w:r>
      <w:proofErr w:type="spellStart"/>
      <w:r w:rsidR="00E3104F" w:rsidRPr="00E3104F">
        <w:rPr>
          <w:rFonts w:cs="Arial"/>
          <w:bCs/>
        </w:rPr>
        <w:t>Lixwm</w:t>
      </w:r>
      <w:proofErr w:type="spellEnd"/>
      <w:r w:rsidR="00E3104F" w:rsidRPr="00E3104F">
        <w:rPr>
          <w:rFonts w:cs="Arial"/>
          <w:bCs/>
        </w:rPr>
        <w:t xml:space="preserve"> Road </w:t>
      </w:r>
      <w:r w:rsidRPr="00E3104F">
        <w:rPr>
          <w:rFonts w:cs="Arial"/>
          <w:bCs/>
        </w:rPr>
        <w:t>up to</w:t>
      </w:r>
      <w:r w:rsidR="00E3104F" w:rsidRPr="00E3104F">
        <w:rPr>
          <w:rFonts w:cs="Arial"/>
          <w:bCs/>
        </w:rPr>
        <w:t xml:space="preserve"> </w:t>
      </w:r>
      <w:proofErr w:type="spellStart"/>
      <w:r w:rsidR="00E3104F" w:rsidRPr="00E3104F">
        <w:rPr>
          <w:rFonts w:cs="Arial"/>
          <w:bCs/>
        </w:rPr>
        <w:t>Hafod</w:t>
      </w:r>
      <w:proofErr w:type="spellEnd"/>
      <w:r w:rsidR="00E3104F" w:rsidRPr="00E3104F">
        <w:rPr>
          <w:rFonts w:cs="Arial"/>
          <w:bCs/>
        </w:rPr>
        <w:t xml:space="preserve"> Y Bryn</w:t>
      </w:r>
      <w:r w:rsidRPr="00E3104F">
        <w:rPr>
          <w:rFonts w:cs="Arial"/>
          <w:bCs/>
        </w:rPr>
        <w:t xml:space="preserve"> be u</w:t>
      </w:r>
      <w:r w:rsidRPr="007F12A7">
        <w:rPr>
          <w:rFonts w:cs="Arial"/>
          <w:bCs/>
        </w:rPr>
        <w:t xml:space="preserve">sed for pick-ups/drop offs.  </w:t>
      </w:r>
    </w:p>
    <w:p w14:paraId="124D21A2" w14:textId="340FF35B" w:rsidR="00E3104F" w:rsidRDefault="00E3104F" w:rsidP="007F12A7">
      <w:pPr>
        <w:adjustRightInd w:val="0"/>
        <w:jc w:val="both"/>
        <w:rPr>
          <w:rFonts w:cs="Arial"/>
          <w:bCs/>
        </w:rPr>
      </w:pPr>
    </w:p>
    <w:p w14:paraId="62F7CA0A" w14:textId="570ED59F" w:rsidR="00E3104F" w:rsidRDefault="00E3104F" w:rsidP="007F12A7">
      <w:pPr>
        <w:adjustRightInd w:val="0"/>
        <w:jc w:val="both"/>
        <w:rPr>
          <w:rFonts w:cs="Arial"/>
          <w:bCs/>
        </w:rPr>
      </w:pPr>
    </w:p>
    <w:p w14:paraId="6F26157E" w14:textId="77777777" w:rsidR="00E3104F" w:rsidRPr="007F12A7" w:rsidRDefault="00E3104F" w:rsidP="007F12A7">
      <w:pPr>
        <w:adjustRightInd w:val="0"/>
        <w:jc w:val="both"/>
        <w:rPr>
          <w:rFonts w:cs="Arial"/>
          <w:bCs/>
        </w:rPr>
      </w:pPr>
    </w:p>
    <w:p w14:paraId="363B5C10" w14:textId="77777777" w:rsidR="007F12A7" w:rsidRDefault="007F12A7" w:rsidP="007F12A7">
      <w:pPr>
        <w:rPr>
          <w:sz w:val="28"/>
          <w:szCs w:val="28"/>
        </w:rPr>
      </w:pPr>
    </w:p>
    <w:p w14:paraId="45A58C26" w14:textId="192540F3" w:rsidR="00BF542A" w:rsidRDefault="00D70D2D" w:rsidP="007F12A7">
      <w:pPr>
        <w:pStyle w:val="Heading1"/>
      </w:pPr>
      <w:bookmarkStart w:id="6" w:name="_Toc532395503"/>
      <w:r>
        <w:lastRenderedPageBreak/>
        <w:t>Staff</w:t>
      </w:r>
      <w:bookmarkEnd w:id="6"/>
      <w:r w:rsidR="008F5A9A">
        <w:t xml:space="preserve"> &amp; Visitors</w:t>
      </w:r>
    </w:p>
    <w:p w14:paraId="47C55A57" w14:textId="354E5C10" w:rsidR="00D70D2D" w:rsidRPr="00D70D2D" w:rsidRDefault="002436EB" w:rsidP="00D70D2D">
      <w:pPr>
        <w:adjustRightInd w:val="0"/>
        <w:jc w:val="both"/>
        <w:rPr>
          <w:rFonts w:cs="Arial"/>
        </w:rPr>
      </w:pPr>
      <w:r>
        <w:rPr>
          <w:rFonts w:cs="Arial"/>
        </w:rPr>
        <w:t xml:space="preserve">Access or exit by vehicles into or out of the car park are prohibited between 3pm and 3.30pm on all school days.  </w:t>
      </w:r>
      <w:r w:rsidR="00D70D2D" w:rsidRPr="00D70D2D">
        <w:rPr>
          <w:rFonts w:cs="Arial"/>
        </w:rPr>
        <w:t xml:space="preserve">There </w:t>
      </w:r>
      <w:r w:rsidR="00E3104F">
        <w:rPr>
          <w:rFonts w:cs="Arial"/>
        </w:rPr>
        <w:t>is one</w:t>
      </w:r>
      <w:r w:rsidR="00D70D2D" w:rsidRPr="00642B80">
        <w:rPr>
          <w:rFonts w:cs="Arial"/>
          <w:color w:val="FF0000"/>
        </w:rPr>
        <w:t xml:space="preserve"> </w:t>
      </w:r>
      <w:r w:rsidR="00D70D2D" w:rsidRPr="00D70D2D">
        <w:rPr>
          <w:rFonts w:cs="Arial"/>
        </w:rPr>
        <w:t xml:space="preserve">car park within the school grounds.  </w:t>
      </w:r>
      <w:r w:rsidR="00E3104F">
        <w:rPr>
          <w:rFonts w:cs="Arial"/>
        </w:rPr>
        <w:t>This</w:t>
      </w:r>
      <w:r w:rsidR="00D70D2D" w:rsidRPr="00D70D2D">
        <w:rPr>
          <w:rFonts w:cs="Arial"/>
        </w:rPr>
        <w:t xml:space="preserve"> </w:t>
      </w:r>
      <w:r w:rsidR="00E3104F">
        <w:rPr>
          <w:rFonts w:cs="Arial"/>
        </w:rPr>
        <w:t>car park is</w:t>
      </w:r>
      <w:r w:rsidR="00D70D2D" w:rsidRPr="00D70D2D">
        <w:rPr>
          <w:rFonts w:cs="Arial"/>
        </w:rPr>
        <w:t xml:space="preserve"> strictly for the use by school staff</w:t>
      </w:r>
      <w:r w:rsidR="006E2D72">
        <w:rPr>
          <w:rFonts w:cs="Arial"/>
        </w:rPr>
        <w:t>, supply staff and authorised visitors to the site, there is also a disabled bay.</w:t>
      </w:r>
      <w:r w:rsidR="00D70D2D" w:rsidRPr="00D70D2D">
        <w:rPr>
          <w:rFonts w:cs="Arial"/>
        </w:rPr>
        <w:t xml:space="preserve">  Drivers should proceed slowly within the car parks at all times.  Please bear in mind that some young people and some pupils with additional support needs may have little or no awareness of road safety and you should take account of this.  </w:t>
      </w:r>
    </w:p>
    <w:p w14:paraId="7927A421" w14:textId="77777777" w:rsidR="00D70D2D" w:rsidRPr="00D70D2D" w:rsidRDefault="00D70D2D" w:rsidP="00D70D2D">
      <w:pPr>
        <w:adjustRightInd w:val="0"/>
        <w:jc w:val="both"/>
        <w:rPr>
          <w:rFonts w:cs="Arial"/>
        </w:rPr>
      </w:pPr>
    </w:p>
    <w:p w14:paraId="579156BC" w14:textId="60558AD8" w:rsidR="00D70D2D" w:rsidRPr="00D70D2D" w:rsidRDefault="00D70D2D" w:rsidP="00D70D2D">
      <w:pPr>
        <w:adjustRightInd w:val="0"/>
        <w:jc w:val="both"/>
        <w:rPr>
          <w:rFonts w:cs="Arial"/>
        </w:rPr>
      </w:pPr>
      <w:r w:rsidRPr="00D70D2D">
        <w:rPr>
          <w:rFonts w:cs="Arial"/>
        </w:rPr>
        <w:t xml:space="preserve">Staff are expected to act responsibly on the site when parking and accessing the school building.  If you are aware of unauthorised use of parking bays, this should be reported via the </w:t>
      </w:r>
      <w:r w:rsidR="00003F61">
        <w:rPr>
          <w:rFonts w:cs="Arial"/>
        </w:rPr>
        <w:t xml:space="preserve">School Secretary </w:t>
      </w:r>
      <w:r w:rsidRPr="00D70D2D">
        <w:rPr>
          <w:rFonts w:cs="Arial"/>
        </w:rPr>
        <w:t xml:space="preserve">who will inform/remind the offending driver of the correct use of the site.  </w:t>
      </w:r>
    </w:p>
    <w:p w14:paraId="07AEC46D" w14:textId="77777777" w:rsidR="00D70D2D" w:rsidRPr="00D70D2D" w:rsidRDefault="00D70D2D" w:rsidP="00D70D2D">
      <w:pPr>
        <w:adjustRightInd w:val="0"/>
        <w:jc w:val="both"/>
        <w:rPr>
          <w:rFonts w:cs="Arial"/>
        </w:rPr>
      </w:pPr>
    </w:p>
    <w:p w14:paraId="5F18B8A3" w14:textId="77777777" w:rsidR="00D70D2D" w:rsidRPr="00D70D2D" w:rsidRDefault="00D70D2D" w:rsidP="00D70D2D">
      <w:pPr>
        <w:adjustRightInd w:val="0"/>
        <w:jc w:val="both"/>
        <w:rPr>
          <w:rFonts w:cs="Arial"/>
          <w:u w:val="single"/>
        </w:rPr>
      </w:pPr>
      <w:r w:rsidRPr="00D70D2D">
        <w:rPr>
          <w:rFonts w:cs="Arial"/>
          <w:u w:val="single"/>
        </w:rPr>
        <w:t>Staff, Visitors, Disabled &amp; Deliveries</w:t>
      </w:r>
    </w:p>
    <w:p w14:paraId="527039A7" w14:textId="77777777" w:rsidR="00D70D2D" w:rsidRPr="00D70D2D" w:rsidRDefault="00D70D2D" w:rsidP="00D70D2D">
      <w:pPr>
        <w:adjustRightInd w:val="0"/>
        <w:jc w:val="both"/>
        <w:rPr>
          <w:rFonts w:cs="Arial"/>
        </w:rPr>
      </w:pPr>
    </w:p>
    <w:p w14:paraId="36609FD9" w14:textId="3A3801C0" w:rsidR="00D70D2D" w:rsidRPr="00D70D2D" w:rsidRDefault="00D70D2D" w:rsidP="00D70D2D">
      <w:pPr>
        <w:adjustRightInd w:val="0"/>
        <w:jc w:val="both"/>
        <w:rPr>
          <w:rFonts w:cs="Arial"/>
        </w:rPr>
      </w:pPr>
      <w:r w:rsidRPr="00D70D2D">
        <w:rPr>
          <w:rFonts w:cs="Arial"/>
        </w:rPr>
        <w:t>This car park is used by a number of vehicles - staff,</w:t>
      </w:r>
      <w:r w:rsidR="008F5A9A">
        <w:rPr>
          <w:rFonts w:cs="Arial"/>
        </w:rPr>
        <w:t xml:space="preserve"> authorised</w:t>
      </w:r>
      <w:r w:rsidRPr="00D70D2D">
        <w:rPr>
          <w:rFonts w:cs="Arial"/>
        </w:rPr>
        <w:t xml:space="preserve"> visitors and deliveries.  Staff should enter the building the main entrance using their key fob. Visitors/deliveries should make their way </w:t>
      </w:r>
      <w:r w:rsidR="008F5A9A">
        <w:rPr>
          <w:rFonts w:cs="Arial"/>
        </w:rPr>
        <w:t xml:space="preserve">to the front side pedestrian gate which has Intercom access, once buzzed in proceed to </w:t>
      </w:r>
      <w:r w:rsidRPr="00D70D2D">
        <w:rPr>
          <w:rFonts w:cs="Arial"/>
        </w:rPr>
        <w:t xml:space="preserve">the main entrance </w:t>
      </w:r>
      <w:r w:rsidR="008F5A9A">
        <w:rPr>
          <w:rFonts w:cs="Arial"/>
        </w:rPr>
        <w:t>via the path and push the button to open the main entrance automatic doors.</w:t>
      </w:r>
      <w:r w:rsidRPr="00D70D2D">
        <w:rPr>
          <w:rFonts w:cs="Arial"/>
        </w:rPr>
        <w:t xml:space="preserve">  </w:t>
      </w:r>
      <w:r w:rsidR="008F5A9A">
        <w:rPr>
          <w:rFonts w:cs="Arial"/>
        </w:rPr>
        <w:t xml:space="preserve">If any information is required prior to arrival </w:t>
      </w:r>
      <w:r w:rsidR="002436EB">
        <w:rPr>
          <w:rFonts w:cs="Arial"/>
        </w:rPr>
        <w:t>please contact the school office on 01352 713184.</w:t>
      </w:r>
    </w:p>
    <w:p w14:paraId="40978B45" w14:textId="77777777" w:rsidR="00D70D2D" w:rsidRDefault="00D70D2D" w:rsidP="00D70D2D">
      <w:pPr>
        <w:adjustRightInd w:val="0"/>
        <w:jc w:val="both"/>
        <w:rPr>
          <w:rFonts w:cs="Arial"/>
        </w:rPr>
      </w:pPr>
    </w:p>
    <w:p w14:paraId="17173E85" w14:textId="77777777" w:rsidR="00054E93" w:rsidRDefault="00054E93" w:rsidP="00054E93">
      <w:pPr>
        <w:jc w:val="both"/>
        <w:rPr>
          <w:rFonts w:cs="Arial"/>
        </w:rPr>
      </w:pPr>
    </w:p>
    <w:p w14:paraId="429B9631" w14:textId="4AD7BE2F" w:rsidR="009803AC" w:rsidRPr="002436EB" w:rsidRDefault="004F175F" w:rsidP="002436EB">
      <w:pPr>
        <w:pStyle w:val="Heading1"/>
      </w:pPr>
      <w:r>
        <w:tab/>
      </w:r>
      <w:bookmarkStart w:id="7" w:name="_Toc532395509"/>
      <w:r>
        <w:t>Ou</w:t>
      </w:r>
      <w:r w:rsidR="002436EB">
        <w:t>tside</w:t>
      </w:r>
      <w:r>
        <w:t xml:space="preserve"> the School Grounds</w:t>
      </w:r>
      <w:bookmarkEnd w:id="7"/>
    </w:p>
    <w:p w14:paraId="65DDA872" w14:textId="51A7F69A" w:rsidR="009803AC" w:rsidRDefault="009803AC" w:rsidP="009803AC">
      <w:pPr>
        <w:jc w:val="both"/>
        <w:rPr>
          <w:rFonts w:cs="Arial"/>
        </w:rPr>
      </w:pPr>
      <w:r w:rsidRPr="009803AC">
        <w:rPr>
          <w:rFonts w:cs="Arial"/>
        </w:rPr>
        <w:t>Parking indiscriminately, such as mounting pavements, double parking, stopping on any yellow lines, obstructing access points to streets and driveways and parking near junctions causes danger to pupils and other road users. Accidents can arise if views are obstructed or pedestrians have to negotiate between parked vehicles.  In addition, the roads can become congested which results in frustration and delays to services and ongoing journeys.</w:t>
      </w:r>
    </w:p>
    <w:p w14:paraId="33AC5082" w14:textId="7499478A" w:rsidR="002436EB" w:rsidRDefault="002436EB" w:rsidP="009803AC">
      <w:pPr>
        <w:jc w:val="both"/>
        <w:rPr>
          <w:rFonts w:cs="Arial"/>
        </w:rPr>
      </w:pPr>
    </w:p>
    <w:p w14:paraId="375A81CE" w14:textId="26327B4D" w:rsidR="002436EB" w:rsidRDefault="002436EB" w:rsidP="009803AC">
      <w:pPr>
        <w:jc w:val="both"/>
        <w:rPr>
          <w:rFonts w:cs="Arial"/>
        </w:rPr>
      </w:pPr>
    </w:p>
    <w:p w14:paraId="79B10D0A" w14:textId="184E3132" w:rsidR="002436EB" w:rsidRDefault="002436EB" w:rsidP="009803AC">
      <w:pPr>
        <w:jc w:val="both"/>
        <w:rPr>
          <w:rFonts w:cs="Arial"/>
        </w:rPr>
      </w:pPr>
    </w:p>
    <w:p w14:paraId="0AC208AF" w14:textId="50D3D9EB" w:rsidR="002436EB" w:rsidRDefault="002436EB" w:rsidP="009803AC">
      <w:pPr>
        <w:jc w:val="both"/>
        <w:rPr>
          <w:rFonts w:cs="Arial"/>
        </w:rPr>
      </w:pPr>
    </w:p>
    <w:p w14:paraId="6A5BFCFC" w14:textId="66054FF9" w:rsidR="002436EB" w:rsidRDefault="002436EB" w:rsidP="009803AC">
      <w:pPr>
        <w:jc w:val="both"/>
        <w:rPr>
          <w:rFonts w:cs="Arial"/>
        </w:rPr>
      </w:pPr>
    </w:p>
    <w:p w14:paraId="74D9EA08" w14:textId="66F4284B" w:rsidR="002436EB" w:rsidRDefault="002436EB" w:rsidP="009803AC">
      <w:pPr>
        <w:jc w:val="both"/>
        <w:rPr>
          <w:rFonts w:cs="Arial"/>
        </w:rPr>
      </w:pPr>
    </w:p>
    <w:p w14:paraId="3FBABAF5" w14:textId="79A3308D" w:rsidR="002436EB" w:rsidRDefault="002436EB" w:rsidP="009803AC">
      <w:pPr>
        <w:jc w:val="both"/>
        <w:rPr>
          <w:rFonts w:cs="Arial"/>
        </w:rPr>
      </w:pPr>
    </w:p>
    <w:p w14:paraId="048A927A" w14:textId="53221288" w:rsidR="002436EB" w:rsidRDefault="002436EB" w:rsidP="009803AC">
      <w:pPr>
        <w:jc w:val="both"/>
        <w:rPr>
          <w:rFonts w:cs="Arial"/>
        </w:rPr>
      </w:pPr>
    </w:p>
    <w:p w14:paraId="5D2DDECB" w14:textId="43C90775" w:rsidR="002436EB" w:rsidRDefault="002436EB" w:rsidP="009803AC">
      <w:pPr>
        <w:jc w:val="both"/>
        <w:rPr>
          <w:rFonts w:cs="Arial"/>
        </w:rPr>
      </w:pPr>
    </w:p>
    <w:p w14:paraId="122FFB0F" w14:textId="55BF22F9" w:rsidR="002436EB" w:rsidRDefault="002436EB" w:rsidP="009803AC">
      <w:pPr>
        <w:jc w:val="both"/>
        <w:rPr>
          <w:rFonts w:cs="Arial"/>
        </w:rPr>
      </w:pPr>
    </w:p>
    <w:p w14:paraId="20AD90F6" w14:textId="3D9EF36D" w:rsidR="002436EB" w:rsidRDefault="002436EB" w:rsidP="009803AC">
      <w:pPr>
        <w:jc w:val="both"/>
        <w:rPr>
          <w:rFonts w:cs="Arial"/>
        </w:rPr>
      </w:pPr>
    </w:p>
    <w:p w14:paraId="15ED7012" w14:textId="77777777" w:rsidR="002436EB" w:rsidRPr="009803AC" w:rsidRDefault="002436EB" w:rsidP="009803AC">
      <w:pPr>
        <w:jc w:val="both"/>
        <w:rPr>
          <w:rFonts w:cs="Arial"/>
        </w:rPr>
      </w:pPr>
    </w:p>
    <w:p w14:paraId="039404AB" w14:textId="77777777" w:rsidR="009803AC" w:rsidRPr="009803AC" w:rsidRDefault="009803AC" w:rsidP="009803AC">
      <w:pPr>
        <w:jc w:val="both"/>
        <w:rPr>
          <w:rFonts w:cs="Arial"/>
        </w:rPr>
      </w:pPr>
    </w:p>
    <w:p w14:paraId="78261635" w14:textId="77777777" w:rsidR="00BF542A" w:rsidRDefault="00BF542A" w:rsidP="00BF542A">
      <w:pPr>
        <w:jc w:val="both"/>
        <w:rPr>
          <w:rFonts w:cs="Arial"/>
        </w:rPr>
      </w:pPr>
    </w:p>
    <w:p w14:paraId="48B417C7" w14:textId="23BCCC91" w:rsidR="00764606" w:rsidRDefault="009803AC" w:rsidP="00245B21">
      <w:pPr>
        <w:pStyle w:val="Heading1"/>
      </w:pPr>
      <w:r>
        <w:lastRenderedPageBreak/>
        <w:tab/>
      </w:r>
      <w:bookmarkStart w:id="8" w:name="_Toc532395510"/>
      <w:r>
        <w:t>Management Practices</w:t>
      </w:r>
      <w:bookmarkEnd w:id="8"/>
    </w:p>
    <w:p w14:paraId="32776EF9" w14:textId="77777777" w:rsidR="009803AC" w:rsidRDefault="009803AC" w:rsidP="009803AC">
      <w:pPr>
        <w:jc w:val="both"/>
      </w:pPr>
      <w:r>
        <w:t>Key to the ongoing monitoring of the plan is the role of school managers and other staff.  All staff have a responsibility to make sure that they are acting in such a way as to not compromise the health and safety of themselves or others.</w:t>
      </w:r>
    </w:p>
    <w:p w14:paraId="2AE91762" w14:textId="77777777" w:rsidR="009803AC" w:rsidRDefault="009803AC" w:rsidP="009803AC"/>
    <w:p w14:paraId="4B32C4AC" w14:textId="77777777" w:rsidR="009803AC" w:rsidRPr="009803AC" w:rsidRDefault="009803AC" w:rsidP="009803AC">
      <w:pPr>
        <w:spacing w:after="120"/>
        <w:rPr>
          <w:u w:val="single"/>
        </w:rPr>
      </w:pPr>
      <w:r w:rsidRPr="009803AC">
        <w:rPr>
          <w:u w:val="single"/>
        </w:rPr>
        <w:t xml:space="preserve">Supervision </w:t>
      </w:r>
    </w:p>
    <w:p w14:paraId="7420F4F4" w14:textId="2ED99646" w:rsidR="009803AC" w:rsidRDefault="009803AC" w:rsidP="009803AC">
      <w:pPr>
        <w:jc w:val="both"/>
      </w:pPr>
      <w:r>
        <w:t>The Senior Management Team will arrange for daily supervision</w:t>
      </w:r>
      <w:r w:rsidR="002436EB">
        <w:t xml:space="preserve"> </w:t>
      </w:r>
      <w:r>
        <w:t xml:space="preserve">at the end of the school day.  </w:t>
      </w:r>
    </w:p>
    <w:p w14:paraId="507F6E27" w14:textId="77777777" w:rsidR="00D12258" w:rsidRDefault="00D12258" w:rsidP="009803AC">
      <w:pPr>
        <w:jc w:val="both"/>
      </w:pPr>
    </w:p>
    <w:p w14:paraId="2F6223E9" w14:textId="77777777" w:rsidR="009803AC" w:rsidRDefault="009803AC" w:rsidP="009803AC"/>
    <w:p w14:paraId="63087171" w14:textId="77777777" w:rsidR="009803AC" w:rsidRPr="009803AC" w:rsidRDefault="009803AC" w:rsidP="009803AC">
      <w:pPr>
        <w:spacing w:after="120"/>
        <w:rPr>
          <w:u w:val="single"/>
        </w:rPr>
      </w:pPr>
      <w:r w:rsidRPr="009803AC">
        <w:rPr>
          <w:u w:val="single"/>
        </w:rPr>
        <w:t xml:space="preserve">Monitoring of compliance against this plan </w:t>
      </w:r>
    </w:p>
    <w:p w14:paraId="2F509FE3" w14:textId="77777777" w:rsidR="009803AC" w:rsidRDefault="009803AC" w:rsidP="009803AC">
      <w:pPr>
        <w:jc w:val="both"/>
      </w:pPr>
      <w:r>
        <w:t>In addition to the supervision arrangements in place, Senior Management Team will carry out weekly site inspections to view practices.  These inspections will be recorded on the ‘weekly site monitoring form’ (see appendix A).  These records will be retained for 6 months.</w:t>
      </w:r>
    </w:p>
    <w:p w14:paraId="431289DA" w14:textId="77777777" w:rsidR="009803AC" w:rsidRDefault="009803AC" w:rsidP="009803AC">
      <w:pPr>
        <w:jc w:val="both"/>
      </w:pPr>
    </w:p>
    <w:p w14:paraId="393F477D" w14:textId="3836E5E6" w:rsidR="009803AC" w:rsidRDefault="009803AC" w:rsidP="009803AC">
      <w:pPr>
        <w:jc w:val="both"/>
      </w:pPr>
      <w:r>
        <w:t>Where issues arise with vehicular access, taxi/minibus drivers and staffing, these will be dealt with or escalated by the</w:t>
      </w:r>
      <w:r w:rsidR="002436EB">
        <w:t xml:space="preserve"> School Secretary</w:t>
      </w:r>
      <w:r>
        <w:t>.  The Senior Management will be responsible addressing the conduct of all pupils where this is not consistent with the requirements of this plan.</w:t>
      </w:r>
    </w:p>
    <w:p w14:paraId="4BA65157" w14:textId="77777777" w:rsidR="009803AC" w:rsidRDefault="009803AC" w:rsidP="009803AC">
      <w:r>
        <w:t xml:space="preserve">  </w:t>
      </w:r>
    </w:p>
    <w:p w14:paraId="468B42A8" w14:textId="77777777" w:rsidR="009803AC" w:rsidRPr="009803AC" w:rsidRDefault="009803AC" w:rsidP="009803AC">
      <w:pPr>
        <w:spacing w:after="120"/>
        <w:rPr>
          <w:u w:val="single"/>
        </w:rPr>
      </w:pPr>
      <w:r w:rsidRPr="009803AC">
        <w:rPr>
          <w:u w:val="single"/>
        </w:rPr>
        <w:t>Non-compliance</w:t>
      </w:r>
    </w:p>
    <w:p w14:paraId="687065EB" w14:textId="44F1B503" w:rsidR="009803AC" w:rsidRDefault="009803AC" w:rsidP="009803AC">
      <w:pPr>
        <w:jc w:val="both"/>
      </w:pPr>
      <w:r>
        <w:t xml:space="preserve">If there are concerns or incidents that constitute non-compliance these will be recorded on the form by those monitoring the site and appropriate action will be taken.  This includes possible disciplinary action and reports going to Contractor or Service management which may result in investigative action.   On days where there is no monitoring carried out and there is an instance of non-compliance, these should be escalated immediately to the Senior Management Team who will make a record on the form and take appropriate action.  </w:t>
      </w:r>
    </w:p>
    <w:p w14:paraId="1E4123F7" w14:textId="77777777" w:rsidR="009803AC" w:rsidRDefault="009803AC" w:rsidP="009803AC">
      <w:pPr>
        <w:jc w:val="both"/>
      </w:pPr>
    </w:p>
    <w:p w14:paraId="440D806A" w14:textId="77777777" w:rsidR="009803AC" w:rsidRDefault="009803AC" w:rsidP="009803AC">
      <w:pPr>
        <w:jc w:val="both"/>
      </w:pPr>
    </w:p>
    <w:p w14:paraId="55043980" w14:textId="77777777" w:rsidR="009803AC" w:rsidRDefault="009803AC" w:rsidP="009803AC">
      <w:pPr>
        <w:jc w:val="both"/>
      </w:pPr>
    </w:p>
    <w:p w14:paraId="1E1EB8EC" w14:textId="77777777" w:rsidR="009803AC" w:rsidRDefault="009803AC" w:rsidP="009803AC">
      <w:pPr>
        <w:jc w:val="both"/>
      </w:pPr>
    </w:p>
    <w:p w14:paraId="1BA8EBE9" w14:textId="77777777" w:rsidR="009803AC" w:rsidRDefault="009803AC" w:rsidP="009803AC">
      <w:pPr>
        <w:jc w:val="both"/>
      </w:pPr>
    </w:p>
    <w:p w14:paraId="3A6F09A2" w14:textId="77777777" w:rsidR="009803AC" w:rsidRDefault="009803AC" w:rsidP="009803AC">
      <w:pPr>
        <w:jc w:val="both"/>
      </w:pPr>
    </w:p>
    <w:p w14:paraId="50D16A56" w14:textId="77777777" w:rsidR="009803AC" w:rsidRDefault="009803AC" w:rsidP="009803AC">
      <w:pPr>
        <w:jc w:val="both"/>
      </w:pPr>
    </w:p>
    <w:p w14:paraId="0CE940F5" w14:textId="77777777" w:rsidR="009803AC" w:rsidRDefault="009803AC" w:rsidP="009803AC">
      <w:pPr>
        <w:jc w:val="both"/>
      </w:pPr>
    </w:p>
    <w:p w14:paraId="6B6DB711" w14:textId="77777777" w:rsidR="009803AC" w:rsidRDefault="009803AC" w:rsidP="009803AC">
      <w:pPr>
        <w:jc w:val="both"/>
      </w:pPr>
    </w:p>
    <w:p w14:paraId="0DFD09E3" w14:textId="77777777" w:rsidR="009803AC" w:rsidRDefault="009803AC" w:rsidP="009803AC">
      <w:pPr>
        <w:jc w:val="both"/>
        <w:sectPr w:rsidR="009803AC" w:rsidSect="00E53E41">
          <w:footerReference w:type="default" r:id="rId15"/>
          <w:pgSz w:w="11900" w:h="16840"/>
          <w:pgMar w:top="1440" w:right="1080" w:bottom="1440" w:left="1080" w:header="709" w:footer="709" w:gutter="0"/>
          <w:pgNumType w:start="1"/>
          <w:cols w:space="708"/>
          <w:docGrid w:linePitch="326"/>
        </w:sectPr>
      </w:pPr>
    </w:p>
    <w:p w14:paraId="76EA4291" w14:textId="375116B8" w:rsidR="009803AC" w:rsidRDefault="009803AC" w:rsidP="009803AC">
      <w:pPr>
        <w:pStyle w:val="Heading1"/>
      </w:pPr>
      <w:r>
        <w:lastRenderedPageBreak/>
        <w:tab/>
      </w:r>
      <w:bookmarkStart w:id="9" w:name="_Toc532395511"/>
      <w:r>
        <w:t>Appendix A</w:t>
      </w:r>
      <w:bookmarkEnd w:id="9"/>
    </w:p>
    <w:p w14:paraId="67015631" w14:textId="6A7663B2" w:rsidR="009803AC" w:rsidRDefault="009803AC" w:rsidP="009803AC">
      <w:pPr>
        <w:ind w:left="360"/>
        <w:rPr>
          <w:rFonts w:ascii="Arial" w:hAnsi="Arial" w:cs="Arial"/>
          <w:b/>
        </w:rPr>
      </w:pPr>
      <w:r w:rsidRPr="003B1D94">
        <w:rPr>
          <w:rFonts w:ascii="Arial" w:hAnsi="Arial" w:cs="Arial"/>
          <w:b/>
        </w:rPr>
        <w:t>Traffic Management Plan</w:t>
      </w:r>
      <w:r>
        <w:rPr>
          <w:rFonts w:ascii="Arial" w:hAnsi="Arial" w:cs="Arial"/>
          <w:b/>
        </w:rPr>
        <w:t xml:space="preserve"> - Weekly Site Monitoring Form</w:t>
      </w:r>
    </w:p>
    <w:p w14:paraId="39548AEA" w14:textId="77777777" w:rsidR="009803AC" w:rsidRDefault="009803AC" w:rsidP="009803AC">
      <w:pPr>
        <w:ind w:left="360"/>
        <w:rPr>
          <w:rFonts w:ascii="Arial" w:hAnsi="Arial" w:cs="Arial"/>
          <w:b/>
        </w:rPr>
      </w:pPr>
    </w:p>
    <w:p w14:paraId="7B62092C" w14:textId="77777777" w:rsidR="009803AC" w:rsidRPr="003B1D94" w:rsidRDefault="009803AC" w:rsidP="009803AC">
      <w:pPr>
        <w:spacing w:after="120"/>
        <w:ind w:left="357"/>
        <w:rPr>
          <w:rFonts w:ascii="Arial" w:hAnsi="Arial" w:cs="Arial"/>
          <w:b/>
        </w:rPr>
      </w:pPr>
      <w:r>
        <w:rPr>
          <w:rFonts w:ascii="Arial" w:hAnsi="Arial" w:cs="Arial"/>
          <w:b/>
        </w:rPr>
        <w:t xml:space="preserve">Completed by: Senior Management Team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1629"/>
        <w:gridCol w:w="5451"/>
        <w:gridCol w:w="3349"/>
        <w:gridCol w:w="2301"/>
      </w:tblGrid>
      <w:tr w:rsidR="009803AC" w:rsidRPr="002C5ED0" w14:paraId="59793340" w14:textId="77777777" w:rsidTr="009803AC">
        <w:tc>
          <w:tcPr>
            <w:tcW w:w="946" w:type="dxa"/>
            <w:shd w:val="clear" w:color="auto" w:fill="auto"/>
          </w:tcPr>
          <w:p w14:paraId="50B993AF" w14:textId="77777777" w:rsidR="009803AC" w:rsidRPr="002C5ED0" w:rsidRDefault="009803AC" w:rsidP="00BE0A6E">
            <w:pPr>
              <w:jc w:val="center"/>
              <w:rPr>
                <w:rFonts w:ascii="Arial" w:hAnsi="Arial" w:cs="Arial"/>
                <w:b/>
                <w:sz w:val="40"/>
                <w:szCs w:val="40"/>
              </w:rPr>
            </w:pPr>
            <w:r w:rsidRPr="002C5ED0">
              <w:rPr>
                <w:rFonts w:ascii="Arial" w:hAnsi="Arial" w:cs="Arial"/>
                <w:b/>
                <w:sz w:val="40"/>
                <w:szCs w:val="40"/>
              </w:rPr>
              <w:t>Date</w:t>
            </w:r>
          </w:p>
        </w:tc>
        <w:tc>
          <w:tcPr>
            <w:tcW w:w="1643" w:type="dxa"/>
            <w:shd w:val="clear" w:color="auto" w:fill="auto"/>
          </w:tcPr>
          <w:p w14:paraId="7A6389D8" w14:textId="77777777" w:rsidR="009803AC" w:rsidRPr="002C5ED0" w:rsidRDefault="009803AC" w:rsidP="00BE0A6E">
            <w:pPr>
              <w:jc w:val="center"/>
              <w:rPr>
                <w:rFonts w:ascii="Arial" w:hAnsi="Arial" w:cs="Arial"/>
                <w:b/>
                <w:sz w:val="40"/>
                <w:szCs w:val="40"/>
              </w:rPr>
            </w:pPr>
            <w:r w:rsidRPr="002C5ED0">
              <w:rPr>
                <w:rFonts w:ascii="Arial" w:hAnsi="Arial" w:cs="Arial"/>
                <w:b/>
                <w:sz w:val="40"/>
                <w:szCs w:val="40"/>
              </w:rPr>
              <w:t>Area</w:t>
            </w:r>
          </w:p>
        </w:tc>
        <w:tc>
          <w:tcPr>
            <w:tcW w:w="5520" w:type="dxa"/>
            <w:shd w:val="clear" w:color="auto" w:fill="auto"/>
          </w:tcPr>
          <w:p w14:paraId="57AC2B8A" w14:textId="77777777" w:rsidR="009803AC" w:rsidRPr="002C5ED0" w:rsidRDefault="009803AC" w:rsidP="00BE0A6E">
            <w:pPr>
              <w:jc w:val="center"/>
              <w:rPr>
                <w:rFonts w:ascii="Arial" w:hAnsi="Arial" w:cs="Arial"/>
                <w:b/>
                <w:sz w:val="40"/>
                <w:szCs w:val="40"/>
              </w:rPr>
            </w:pPr>
            <w:r w:rsidRPr="002C5ED0">
              <w:rPr>
                <w:rFonts w:ascii="Arial" w:hAnsi="Arial" w:cs="Arial"/>
                <w:b/>
                <w:sz w:val="40"/>
                <w:szCs w:val="40"/>
              </w:rPr>
              <w:t>Observations</w:t>
            </w:r>
          </w:p>
        </w:tc>
        <w:tc>
          <w:tcPr>
            <w:tcW w:w="3384" w:type="dxa"/>
            <w:shd w:val="clear" w:color="auto" w:fill="auto"/>
          </w:tcPr>
          <w:p w14:paraId="030F2195" w14:textId="77777777" w:rsidR="009803AC" w:rsidRPr="002C5ED0" w:rsidRDefault="009803AC" w:rsidP="00BE0A6E">
            <w:pPr>
              <w:jc w:val="center"/>
              <w:rPr>
                <w:rFonts w:ascii="Arial" w:hAnsi="Arial" w:cs="Arial"/>
                <w:b/>
                <w:sz w:val="40"/>
                <w:szCs w:val="40"/>
              </w:rPr>
            </w:pPr>
            <w:r w:rsidRPr="002C5ED0">
              <w:rPr>
                <w:rFonts w:ascii="Arial" w:hAnsi="Arial" w:cs="Arial"/>
                <w:b/>
                <w:sz w:val="40"/>
                <w:szCs w:val="40"/>
              </w:rPr>
              <w:t>Incidents</w:t>
            </w:r>
          </w:p>
        </w:tc>
        <w:tc>
          <w:tcPr>
            <w:tcW w:w="2320" w:type="dxa"/>
            <w:shd w:val="clear" w:color="auto" w:fill="auto"/>
          </w:tcPr>
          <w:p w14:paraId="7687F970" w14:textId="77777777" w:rsidR="009803AC" w:rsidRPr="002C5ED0" w:rsidRDefault="009803AC" w:rsidP="00BE0A6E">
            <w:pPr>
              <w:jc w:val="center"/>
              <w:rPr>
                <w:rFonts w:ascii="Arial" w:hAnsi="Arial" w:cs="Arial"/>
                <w:b/>
                <w:sz w:val="40"/>
                <w:szCs w:val="40"/>
              </w:rPr>
            </w:pPr>
            <w:r w:rsidRPr="002C5ED0">
              <w:rPr>
                <w:rFonts w:ascii="Arial" w:hAnsi="Arial" w:cs="Arial"/>
                <w:b/>
                <w:sz w:val="40"/>
                <w:szCs w:val="40"/>
              </w:rPr>
              <w:t>Signed by</w:t>
            </w:r>
          </w:p>
        </w:tc>
      </w:tr>
      <w:tr w:rsidR="009803AC" w:rsidRPr="002C5ED0" w14:paraId="4F86F9DB" w14:textId="77777777" w:rsidTr="009803AC">
        <w:tc>
          <w:tcPr>
            <w:tcW w:w="946" w:type="dxa"/>
            <w:shd w:val="clear" w:color="auto" w:fill="auto"/>
          </w:tcPr>
          <w:p w14:paraId="19B00EDF" w14:textId="77777777" w:rsidR="009803AC" w:rsidRPr="002C5ED0" w:rsidRDefault="009803AC" w:rsidP="00BE0A6E">
            <w:pPr>
              <w:rPr>
                <w:rFonts w:ascii="Arial" w:hAnsi="Arial" w:cs="Arial"/>
                <w:b/>
                <w:sz w:val="40"/>
                <w:szCs w:val="40"/>
              </w:rPr>
            </w:pPr>
          </w:p>
        </w:tc>
        <w:tc>
          <w:tcPr>
            <w:tcW w:w="1643" w:type="dxa"/>
            <w:shd w:val="clear" w:color="auto" w:fill="auto"/>
          </w:tcPr>
          <w:p w14:paraId="123734B7" w14:textId="77777777" w:rsidR="009803AC" w:rsidRPr="002C5ED0" w:rsidRDefault="009803AC" w:rsidP="00BE0A6E">
            <w:pPr>
              <w:rPr>
                <w:rFonts w:ascii="Arial" w:hAnsi="Arial" w:cs="Arial"/>
                <w:b/>
                <w:sz w:val="40"/>
                <w:szCs w:val="40"/>
              </w:rPr>
            </w:pPr>
          </w:p>
        </w:tc>
        <w:tc>
          <w:tcPr>
            <w:tcW w:w="5520" w:type="dxa"/>
            <w:shd w:val="clear" w:color="auto" w:fill="auto"/>
          </w:tcPr>
          <w:p w14:paraId="6AEE10B1" w14:textId="77777777" w:rsidR="009803AC" w:rsidRPr="002C5ED0" w:rsidRDefault="009803AC" w:rsidP="00BE0A6E">
            <w:pPr>
              <w:rPr>
                <w:rFonts w:ascii="Arial" w:hAnsi="Arial" w:cs="Arial"/>
                <w:b/>
                <w:sz w:val="40"/>
                <w:szCs w:val="40"/>
              </w:rPr>
            </w:pPr>
          </w:p>
        </w:tc>
        <w:tc>
          <w:tcPr>
            <w:tcW w:w="3384" w:type="dxa"/>
            <w:shd w:val="clear" w:color="auto" w:fill="auto"/>
          </w:tcPr>
          <w:p w14:paraId="4A0349B1" w14:textId="77777777" w:rsidR="009803AC" w:rsidRPr="002C5ED0" w:rsidRDefault="009803AC" w:rsidP="00BE0A6E">
            <w:pPr>
              <w:rPr>
                <w:rFonts w:ascii="Arial" w:hAnsi="Arial" w:cs="Arial"/>
                <w:b/>
                <w:sz w:val="40"/>
                <w:szCs w:val="40"/>
              </w:rPr>
            </w:pPr>
          </w:p>
        </w:tc>
        <w:tc>
          <w:tcPr>
            <w:tcW w:w="2320" w:type="dxa"/>
            <w:shd w:val="clear" w:color="auto" w:fill="auto"/>
          </w:tcPr>
          <w:p w14:paraId="7B2EDAA6" w14:textId="77777777" w:rsidR="009803AC" w:rsidRPr="002C5ED0" w:rsidRDefault="009803AC" w:rsidP="00BE0A6E">
            <w:pPr>
              <w:rPr>
                <w:rFonts w:ascii="Arial" w:hAnsi="Arial" w:cs="Arial"/>
                <w:b/>
                <w:sz w:val="40"/>
                <w:szCs w:val="40"/>
              </w:rPr>
            </w:pPr>
          </w:p>
        </w:tc>
      </w:tr>
      <w:tr w:rsidR="009803AC" w:rsidRPr="002C5ED0" w14:paraId="47B909F0" w14:textId="77777777" w:rsidTr="009803AC">
        <w:tc>
          <w:tcPr>
            <w:tcW w:w="946" w:type="dxa"/>
            <w:shd w:val="clear" w:color="auto" w:fill="auto"/>
          </w:tcPr>
          <w:p w14:paraId="082C219A" w14:textId="77777777" w:rsidR="009803AC" w:rsidRPr="002C5ED0" w:rsidRDefault="009803AC" w:rsidP="00BE0A6E">
            <w:pPr>
              <w:rPr>
                <w:rFonts w:ascii="Arial" w:hAnsi="Arial" w:cs="Arial"/>
                <w:b/>
                <w:sz w:val="40"/>
                <w:szCs w:val="40"/>
              </w:rPr>
            </w:pPr>
          </w:p>
        </w:tc>
        <w:tc>
          <w:tcPr>
            <w:tcW w:w="1643" w:type="dxa"/>
            <w:shd w:val="clear" w:color="auto" w:fill="auto"/>
          </w:tcPr>
          <w:p w14:paraId="2011B8A9" w14:textId="77777777" w:rsidR="009803AC" w:rsidRPr="002C5ED0" w:rsidRDefault="009803AC" w:rsidP="00BE0A6E">
            <w:pPr>
              <w:rPr>
                <w:rFonts w:ascii="Arial" w:hAnsi="Arial" w:cs="Arial"/>
                <w:b/>
                <w:sz w:val="40"/>
                <w:szCs w:val="40"/>
              </w:rPr>
            </w:pPr>
          </w:p>
        </w:tc>
        <w:tc>
          <w:tcPr>
            <w:tcW w:w="5520" w:type="dxa"/>
            <w:shd w:val="clear" w:color="auto" w:fill="auto"/>
          </w:tcPr>
          <w:p w14:paraId="62E5E935" w14:textId="77777777" w:rsidR="009803AC" w:rsidRPr="002C5ED0" w:rsidRDefault="009803AC" w:rsidP="00BE0A6E">
            <w:pPr>
              <w:rPr>
                <w:rFonts w:ascii="Arial" w:hAnsi="Arial" w:cs="Arial"/>
                <w:b/>
                <w:sz w:val="40"/>
                <w:szCs w:val="40"/>
              </w:rPr>
            </w:pPr>
          </w:p>
        </w:tc>
        <w:tc>
          <w:tcPr>
            <w:tcW w:w="3384" w:type="dxa"/>
            <w:shd w:val="clear" w:color="auto" w:fill="auto"/>
          </w:tcPr>
          <w:p w14:paraId="293090D7" w14:textId="77777777" w:rsidR="009803AC" w:rsidRPr="002C5ED0" w:rsidRDefault="009803AC" w:rsidP="00BE0A6E">
            <w:pPr>
              <w:rPr>
                <w:rFonts w:ascii="Arial" w:hAnsi="Arial" w:cs="Arial"/>
                <w:b/>
                <w:sz w:val="40"/>
                <w:szCs w:val="40"/>
              </w:rPr>
            </w:pPr>
          </w:p>
        </w:tc>
        <w:tc>
          <w:tcPr>
            <w:tcW w:w="2320" w:type="dxa"/>
            <w:shd w:val="clear" w:color="auto" w:fill="auto"/>
          </w:tcPr>
          <w:p w14:paraId="473141E0" w14:textId="77777777" w:rsidR="009803AC" w:rsidRPr="002C5ED0" w:rsidRDefault="009803AC" w:rsidP="00BE0A6E">
            <w:pPr>
              <w:rPr>
                <w:rFonts w:ascii="Arial" w:hAnsi="Arial" w:cs="Arial"/>
                <w:b/>
                <w:sz w:val="40"/>
                <w:szCs w:val="40"/>
              </w:rPr>
            </w:pPr>
          </w:p>
        </w:tc>
      </w:tr>
      <w:tr w:rsidR="009803AC" w:rsidRPr="002C5ED0" w14:paraId="2B0788EA" w14:textId="77777777" w:rsidTr="009803AC">
        <w:tc>
          <w:tcPr>
            <w:tcW w:w="946" w:type="dxa"/>
            <w:shd w:val="clear" w:color="auto" w:fill="auto"/>
          </w:tcPr>
          <w:p w14:paraId="20BF14AE" w14:textId="77777777" w:rsidR="009803AC" w:rsidRPr="002C5ED0" w:rsidRDefault="009803AC" w:rsidP="00BE0A6E">
            <w:pPr>
              <w:rPr>
                <w:rFonts w:ascii="Arial" w:hAnsi="Arial" w:cs="Arial"/>
                <w:b/>
                <w:sz w:val="40"/>
                <w:szCs w:val="40"/>
              </w:rPr>
            </w:pPr>
          </w:p>
        </w:tc>
        <w:tc>
          <w:tcPr>
            <w:tcW w:w="1643" w:type="dxa"/>
            <w:shd w:val="clear" w:color="auto" w:fill="auto"/>
          </w:tcPr>
          <w:p w14:paraId="5D891E8B" w14:textId="77777777" w:rsidR="009803AC" w:rsidRPr="002C5ED0" w:rsidRDefault="009803AC" w:rsidP="00BE0A6E">
            <w:pPr>
              <w:rPr>
                <w:rFonts w:ascii="Arial" w:hAnsi="Arial" w:cs="Arial"/>
                <w:b/>
                <w:sz w:val="40"/>
                <w:szCs w:val="40"/>
              </w:rPr>
            </w:pPr>
          </w:p>
        </w:tc>
        <w:tc>
          <w:tcPr>
            <w:tcW w:w="5520" w:type="dxa"/>
            <w:shd w:val="clear" w:color="auto" w:fill="auto"/>
          </w:tcPr>
          <w:p w14:paraId="70659156" w14:textId="77777777" w:rsidR="009803AC" w:rsidRPr="002C5ED0" w:rsidRDefault="009803AC" w:rsidP="00BE0A6E">
            <w:pPr>
              <w:rPr>
                <w:rFonts w:ascii="Arial" w:hAnsi="Arial" w:cs="Arial"/>
                <w:b/>
                <w:sz w:val="40"/>
                <w:szCs w:val="40"/>
              </w:rPr>
            </w:pPr>
          </w:p>
        </w:tc>
        <w:tc>
          <w:tcPr>
            <w:tcW w:w="3384" w:type="dxa"/>
            <w:shd w:val="clear" w:color="auto" w:fill="auto"/>
          </w:tcPr>
          <w:p w14:paraId="03857E17" w14:textId="77777777" w:rsidR="009803AC" w:rsidRPr="002C5ED0" w:rsidRDefault="009803AC" w:rsidP="00BE0A6E">
            <w:pPr>
              <w:rPr>
                <w:rFonts w:ascii="Arial" w:hAnsi="Arial" w:cs="Arial"/>
                <w:b/>
                <w:sz w:val="40"/>
                <w:szCs w:val="40"/>
              </w:rPr>
            </w:pPr>
          </w:p>
        </w:tc>
        <w:tc>
          <w:tcPr>
            <w:tcW w:w="2320" w:type="dxa"/>
            <w:shd w:val="clear" w:color="auto" w:fill="auto"/>
          </w:tcPr>
          <w:p w14:paraId="3342F6EC" w14:textId="77777777" w:rsidR="009803AC" w:rsidRPr="002C5ED0" w:rsidRDefault="009803AC" w:rsidP="00BE0A6E">
            <w:pPr>
              <w:rPr>
                <w:rFonts w:ascii="Arial" w:hAnsi="Arial" w:cs="Arial"/>
                <w:b/>
                <w:sz w:val="40"/>
                <w:szCs w:val="40"/>
              </w:rPr>
            </w:pPr>
          </w:p>
        </w:tc>
      </w:tr>
      <w:tr w:rsidR="009803AC" w:rsidRPr="002C5ED0" w14:paraId="21C43980" w14:textId="77777777" w:rsidTr="009803AC">
        <w:tc>
          <w:tcPr>
            <w:tcW w:w="946" w:type="dxa"/>
            <w:shd w:val="clear" w:color="auto" w:fill="auto"/>
          </w:tcPr>
          <w:p w14:paraId="5B1C2FEE" w14:textId="77777777" w:rsidR="009803AC" w:rsidRPr="002C5ED0" w:rsidRDefault="009803AC" w:rsidP="00BE0A6E">
            <w:pPr>
              <w:rPr>
                <w:rFonts w:ascii="Arial" w:hAnsi="Arial" w:cs="Arial"/>
                <w:b/>
                <w:sz w:val="40"/>
                <w:szCs w:val="40"/>
              </w:rPr>
            </w:pPr>
          </w:p>
        </w:tc>
        <w:tc>
          <w:tcPr>
            <w:tcW w:w="1643" w:type="dxa"/>
            <w:shd w:val="clear" w:color="auto" w:fill="auto"/>
          </w:tcPr>
          <w:p w14:paraId="63679CC5" w14:textId="77777777" w:rsidR="009803AC" w:rsidRPr="002C5ED0" w:rsidRDefault="009803AC" w:rsidP="00BE0A6E">
            <w:pPr>
              <w:rPr>
                <w:rFonts w:ascii="Arial" w:hAnsi="Arial" w:cs="Arial"/>
                <w:b/>
                <w:sz w:val="40"/>
                <w:szCs w:val="40"/>
              </w:rPr>
            </w:pPr>
          </w:p>
        </w:tc>
        <w:tc>
          <w:tcPr>
            <w:tcW w:w="5520" w:type="dxa"/>
            <w:shd w:val="clear" w:color="auto" w:fill="auto"/>
          </w:tcPr>
          <w:p w14:paraId="18F60D35" w14:textId="77777777" w:rsidR="009803AC" w:rsidRPr="002C5ED0" w:rsidRDefault="009803AC" w:rsidP="00BE0A6E">
            <w:pPr>
              <w:rPr>
                <w:rFonts w:ascii="Arial" w:hAnsi="Arial" w:cs="Arial"/>
                <w:b/>
                <w:sz w:val="40"/>
                <w:szCs w:val="40"/>
              </w:rPr>
            </w:pPr>
          </w:p>
        </w:tc>
        <w:tc>
          <w:tcPr>
            <w:tcW w:w="3384" w:type="dxa"/>
            <w:shd w:val="clear" w:color="auto" w:fill="auto"/>
          </w:tcPr>
          <w:p w14:paraId="3265635A" w14:textId="77777777" w:rsidR="009803AC" w:rsidRPr="002C5ED0" w:rsidRDefault="009803AC" w:rsidP="00BE0A6E">
            <w:pPr>
              <w:rPr>
                <w:rFonts w:ascii="Arial" w:hAnsi="Arial" w:cs="Arial"/>
                <w:b/>
                <w:sz w:val="40"/>
                <w:szCs w:val="40"/>
              </w:rPr>
            </w:pPr>
          </w:p>
        </w:tc>
        <w:tc>
          <w:tcPr>
            <w:tcW w:w="2320" w:type="dxa"/>
            <w:shd w:val="clear" w:color="auto" w:fill="auto"/>
          </w:tcPr>
          <w:p w14:paraId="76A136E7" w14:textId="77777777" w:rsidR="009803AC" w:rsidRPr="002C5ED0" w:rsidRDefault="009803AC" w:rsidP="00BE0A6E">
            <w:pPr>
              <w:rPr>
                <w:rFonts w:ascii="Arial" w:hAnsi="Arial" w:cs="Arial"/>
                <w:b/>
                <w:sz w:val="40"/>
                <w:szCs w:val="40"/>
              </w:rPr>
            </w:pPr>
          </w:p>
        </w:tc>
      </w:tr>
      <w:tr w:rsidR="009803AC" w:rsidRPr="002C5ED0" w14:paraId="0BB37247" w14:textId="77777777" w:rsidTr="009803AC">
        <w:tc>
          <w:tcPr>
            <w:tcW w:w="946" w:type="dxa"/>
            <w:shd w:val="clear" w:color="auto" w:fill="auto"/>
          </w:tcPr>
          <w:p w14:paraId="7FDEA775" w14:textId="77777777" w:rsidR="009803AC" w:rsidRPr="002C5ED0" w:rsidRDefault="009803AC" w:rsidP="00BE0A6E">
            <w:pPr>
              <w:rPr>
                <w:rFonts w:ascii="Arial" w:hAnsi="Arial" w:cs="Arial"/>
                <w:b/>
                <w:sz w:val="40"/>
                <w:szCs w:val="40"/>
              </w:rPr>
            </w:pPr>
          </w:p>
        </w:tc>
        <w:tc>
          <w:tcPr>
            <w:tcW w:w="1643" w:type="dxa"/>
            <w:shd w:val="clear" w:color="auto" w:fill="auto"/>
          </w:tcPr>
          <w:p w14:paraId="1BCB2A0B" w14:textId="77777777" w:rsidR="009803AC" w:rsidRPr="002C5ED0" w:rsidRDefault="009803AC" w:rsidP="00BE0A6E">
            <w:pPr>
              <w:rPr>
                <w:rFonts w:ascii="Arial" w:hAnsi="Arial" w:cs="Arial"/>
                <w:b/>
                <w:sz w:val="40"/>
                <w:szCs w:val="40"/>
              </w:rPr>
            </w:pPr>
          </w:p>
        </w:tc>
        <w:tc>
          <w:tcPr>
            <w:tcW w:w="5520" w:type="dxa"/>
            <w:shd w:val="clear" w:color="auto" w:fill="auto"/>
          </w:tcPr>
          <w:p w14:paraId="5C18A942" w14:textId="77777777" w:rsidR="009803AC" w:rsidRPr="002C5ED0" w:rsidRDefault="009803AC" w:rsidP="00BE0A6E">
            <w:pPr>
              <w:rPr>
                <w:rFonts w:ascii="Arial" w:hAnsi="Arial" w:cs="Arial"/>
                <w:b/>
                <w:sz w:val="40"/>
                <w:szCs w:val="40"/>
              </w:rPr>
            </w:pPr>
          </w:p>
        </w:tc>
        <w:tc>
          <w:tcPr>
            <w:tcW w:w="3384" w:type="dxa"/>
            <w:shd w:val="clear" w:color="auto" w:fill="auto"/>
          </w:tcPr>
          <w:p w14:paraId="39222AD5" w14:textId="77777777" w:rsidR="009803AC" w:rsidRPr="002C5ED0" w:rsidRDefault="009803AC" w:rsidP="00BE0A6E">
            <w:pPr>
              <w:rPr>
                <w:rFonts w:ascii="Arial" w:hAnsi="Arial" w:cs="Arial"/>
                <w:b/>
                <w:sz w:val="40"/>
                <w:szCs w:val="40"/>
              </w:rPr>
            </w:pPr>
          </w:p>
        </w:tc>
        <w:tc>
          <w:tcPr>
            <w:tcW w:w="2320" w:type="dxa"/>
            <w:shd w:val="clear" w:color="auto" w:fill="auto"/>
          </w:tcPr>
          <w:p w14:paraId="6ED20FC2" w14:textId="77777777" w:rsidR="009803AC" w:rsidRPr="002C5ED0" w:rsidRDefault="009803AC" w:rsidP="00BE0A6E">
            <w:pPr>
              <w:rPr>
                <w:rFonts w:ascii="Arial" w:hAnsi="Arial" w:cs="Arial"/>
                <w:b/>
                <w:sz w:val="40"/>
                <w:szCs w:val="40"/>
              </w:rPr>
            </w:pPr>
          </w:p>
        </w:tc>
      </w:tr>
      <w:tr w:rsidR="009803AC" w:rsidRPr="002C5ED0" w14:paraId="48F8AEA4" w14:textId="77777777" w:rsidTr="009803AC">
        <w:tc>
          <w:tcPr>
            <w:tcW w:w="946" w:type="dxa"/>
            <w:shd w:val="clear" w:color="auto" w:fill="auto"/>
          </w:tcPr>
          <w:p w14:paraId="7E33B760" w14:textId="77777777" w:rsidR="009803AC" w:rsidRPr="002C5ED0" w:rsidRDefault="009803AC" w:rsidP="00BE0A6E">
            <w:pPr>
              <w:rPr>
                <w:rFonts w:ascii="Arial" w:hAnsi="Arial" w:cs="Arial"/>
                <w:b/>
                <w:sz w:val="40"/>
                <w:szCs w:val="40"/>
              </w:rPr>
            </w:pPr>
          </w:p>
        </w:tc>
        <w:tc>
          <w:tcPr>
            <w:tcW w:w="1643" w:type="dxa"/>
            <w:shd w:val="clear" w:color="auto" w:fill="auto"/>
          </w:tcPr>
          <w:p w14:paraId="210ED6D0" w14:textId="77777777" w:rsidR="009803AC" w:rsidRPr="002C5ED0" w:rsidRDefault="009803AC" w:rsidP="00BE0A6E">
            <w:pPr>
              <w:rPr>
                <w:rFonts w:ascii="Arial" w:hAnsi="Arial" w:cs="Arial"/>
                <w:b/>
                <w:sz w:val="40"/>
                <w:szCs w:val="40"/>
              </w:rPr>
            </w:pPr>
          </w:p>
        </w:tc>
        <w:tc>
          <w:tcPr>
            <w:tcW w:w="5520" w:type="dxa"/>
            <w:shd w:val="clear" w:color="auto" w:fill="auto"/>
          </w:tcPr>
          <w:p w14:paraId="5153A3A2" w14:textId="77777777" w:rsidR="009803AC" w:rsidRPr="002C5ED0" w:rsidRDefault="009803AC" w:rsidP="00BE0A6E">
            <w:pPr>
              <w:rPr>
                <w:rFonts w:ascii="Arial" w:hAnsi="Arial" w:cs="Arial"/>
                <w:b/>
                <w:sz w:val="40"/>
                <w:szCs w:val="40"/>
              </w:rPr>
            </w:pPr>
          </w:p>
        </w:tc>
        <w:tc>
          <w:tcPr>
            <w:tcW w:w="3384" w:type="dxa"/>
            <w:shd w:val="clear" w:color="auto" w:fill="auto"/>
          </w:tcPr>
          <w:p w14:paraId="10B94EED" w14:textId="77777777" w:rsidR="009803AC" w:rsidRPr="002C5ED0" w:rsidRDefault="009803AC" w:rsidP="00BE0A6E">
            <w:pPr>
              <w:rPr>
                <w:rFonts w:ascii="Arial" w:hAnsi="Arial" w:cs="Arial"/>
                <w:b/>
                <w:sz w:val="40"/>
                <w:szCs w:val="40"/>
              </w:rPr>
            </w:pPr>
          </w:p>
        </w:tc>
        <w:tc>
          <w:tcPr>
            <w:tcW w:w="2320" w:type="dxa"/>
            <w:shd w:val="clear" w:color="auto" w:fill="auto"/>
          </w:tcPr>
          <w:p w14:paraId="3015A21B" w14:textId="77777777" w:rsidR="009803AC" w:rsidRPr="002C5ED0" w:rsidRDefault="009803AC" w:rsidP="00BE0A6E">
            <w:pPr>
              <w:rPr>
                <w:rFonts w:ascii="Arial" w:hAnsi="Arial" w:cs="Arial"/>
                <w:b/>
                <w:sz w:val="40"/>
                <w:szCs w:val="40"/>
              </w:rPr>
            </w:pPr>
          </w:p>
        </w:tc>
      </w:tr>
      <w:tr w:rsidR="009803AC" w:rsidRPr="002C5ED0" w14:paraId="1DAC3C66" w14:textId="77777777" w:rsidTr="009803AC">
        <w:tc>
          <w:tcPr>
            <w:tcW w:w="946" w:type="dxa"/>
            <w:shd w:val="clear" w:color="auto" w:fill="auto"/>
          </w:tcPr>
          <w:p w14:paraId="07509256" w14:textId="77777777" w:rsidR="009803AC" w:rsidRPr="002C5ED0" w:rsidRDefault="009803AC" w:rsidP="00BE0A6E">
            <w:pPr>
              <w:rPr>
                <w:rFonts w:ascii="Arial" w:hAnsi="Arial" w:cs="Arial"/>
                <w:b/>
                <w:sz w:val="40"/>
                <w:szCs w:val="40"/>
              </w:rPr>
            </w:pPr>
          </w:p>
        </w:tc>
        <w:tc>
          <w:tcPr>
            <w:tcW w:w="1643" w:type="dxa"/>
            <w:shd w:val="clear" w:color="auto" w:fill="auto"/>
          </w:tcPr>
          <w:p w14:paraId="390AAF08" w14:textId="77777777" w:rsidR="009803AC" w:rsidRPr="002C5ED0" w:rsidRDefault="009803AC" w:rsidP="00BE0A6E">
            <w:pPr>
              <w:rPr>
                <w:rFonts w:ascii="Arial" w:hAnsi="Arial" w:cs="Arial"/>
                <w:b/>
                <w:sz w:val="40"/>
                <w:szCs w:val="40"/>
              </w:rPr>
            </w:pPr>
          </w:p>
        </w:tc>
        <w:tc>
          <w:tcPr>
            <w:tcW w:w="5520" w:type="dxa"/>
            <w:shd w:val="clear" w:color="auto" w:fill="auto"/>
          </w:tcPr>
          <w:p w14:paraId="69E98BD0" w14:textId="77777777" w:rsidR="009803AC" w:rsidRPr="002C5ED0" w:rsidRDefault="009803AC" w:rsidP="00BE0A6E">
            <w:pPr>
              <w:rPr>
                <w:rFonts w:ascii="Arial" w:hAnsi="Arial" w:cs="Arial"/>
                <w:b/>
                <w:sz w:val="40"/>
                <w:szCs w:val="40"/>
              </w:rPr>
            </w:pPr>
          </w:p>
        </w:tc>
        <w:tc>
          <w:tcPr>
            <w:tcW w:w="3384" w:type="dxa"/>
            <w:shd w:val="clear" w:color="auto" w:fill="auto"/>
          </w:tcPr>
          <w:p w14:paraId="3FA59676" w14:textId="77777777" w:rsidR="009803AC" w:rsidRPr="002C5ED0" w:rsidRDefault="009803AC" w:rsidP="00BE0A6E">
            <w:pPr>
              <w:rPr>
                <w:rFonts w:ascii="Arial" w:hAnsi="Arial" w:cs="Arial"/>
                <w:b/>
                <w:sz w:val="40"/>
                <w:szCs w:val="40"/>
              </w:rPr>
            </w:pPr>
          </w:p>
        </w:tc>
        <w:tc>
          <w:tcPr>
            <w:tcW w:w="2320" w:type="dxa"/>
            <w:shd w:val="clear" w:color="auto" w:fill="auto"/>
          </w:tcPr>
          <w:p w14:paraId="4E89F5EC" w14:textId="77777777" w:rsidR="009803AC" w:rsidRPr="002C5ED0" w:rsidRDefault="009803AC" w:rsidP="00BE0A6E">
            <w:pPr>
              <w:rPr>
                <w:rFonts w:ascii="Arial" w:hAnsi="Arial" w:cs="Arial"/>
                <w:b/>
                <w:sz w:val="40"/>
                <w:szCs w:val="40"/>
              </w:rPr>
            </w:pPr>
          </w:p>
        </w:tc>
      </w:tr>
      <w:tr w:rsidR="009803AC" w:rsidRPr="002C5ED0" w14:paraId="0D1D467B" w14:textId="77777777" w:rsidTr="009803AC">
        <w:tc>
          <w:tcPr>
            <w:tcW w:w="946" w:type="dxa"/>
            <w:shd w:val="clear" w:color="auto" w:fill="auto"/>
          </w:tcPr>
          <w:p w14:paraId="7395CA7A" w14:textId="77777777" w:rsidR="009803AC" w:rsidRPr="002C5ED0" w:rsidRDefault="009803AC" w:rsidP="00BE0A6E">
            <w:pPr>
              <w:rPr>
                <w:rFonts w:ascii="Arial" w:hAnsi="Arial" w:cs="Arial"/>
                <w:b/>
                <w:sz w:val="40"/>
                <w:szCs w:val="40"/>
              </w:rPr>
            </w:pPr>
          </w:p>
        </w:tc>
        <w:tc>
          <w:tcPr>
            <w:tcW w:w="1643" w:type="dxa"/>
            <w:shd w:val="clear" w:color="auto" w:fill="auto"/>
          </w:tcPr>
          <w:p w14:paraId="548597B7" w14:textId="77777777" w:rsidR="009803AC" w:rsidRPr="002C5ED0" w:rsidRDefault="009803AC" w:rsidP="00BE0A6E">
            <w:pPr>
              <w:rPr>
                <w:rFonts w:ascii="Arial" w:hAnsi="Arial" w:cs="Arial"/>
                <w:b/>
                <w:sz w:val="40"/>
                <w:szCs w:val="40"/>
              </w:rPr>
            </w:pPr>
          </w:p>
        </w:tc>
        <w:tc>
          <w:tcPr>
            <w:tcW w:w="5520" w:type="dxa"/>
            <w:shd w:val="clear" w:color="auto" w:fill="auto"/>
          </w:tcPr>
          <w:p w14:paraId="241A28D0" w14:textId="77777777" w:rsidR="009803AC" w:rsidRPr="002C5ED0" w:rsidRDefault="009803AC" w:rsidP="00BE0A6E">
            <w:pPr>
              <w:rPr>
                <w:rFonts w:ascii="Arial" w:hAnsi="Arial" w:cs="Arial"/>
                <w:b/>
                <w:sz w:val="40"/>
                <w:szCs w:val="40"/>
              </w:rPr>
            </w:pPr>
          </w:p>
        </w:tc>
        <w:tc>
          <w:tcPr>
            <w:tcW w:w="3384" w:type="dxa"/>
            <w:shd w:val="clear" w:color="auto" w:fill="auto"/>
          </w:tcPr>
          <w:p w14:paraId="1A9C8B88" w14:textId="77777777" w:rsidR="009803AC" w:rsidRPr="002C5ED0" w:rsidRDefault="009803AC" w:rsidP="00BE0A6E">
            <w:pPr>
              <w:rPr>
                <w:rFonts w:ascii="Arial" w:hAnsi="Arial" w:cs="Arial"/>
                <w:b/>
                <w:sz w:val="40"/>
                <w:szCs w:val="40"/>
              </w:rPr>
            </w:pPr>
          </w:p>
        </w:tc>
        <w:tc>
          <w:tcPr>
            <w:tcW w:w="2320" w:type="dxa"/>
            <w:shd w:val="clear" w:color="auto" w:fill="auto"/>
          </w:tcPr>
          <w:p w14:paraId="02A19D54" w14:textId="77777777" w:rsidR="009803AC" w:rsidRPr="002C5ED0" w:rsidRDefault="009803AC" w:rsidP="00BE0A6E">
            <w:pPr>
              <w:rPr>
                <w:rFonts w:ascii="Arial" w:hAnsi="Arial" w:cs="Arial"/>
                <w:b/>
                <w:sz w:val="40"/>
                <w:szCs w:val="40"/>
              </w:rPr>
            </w:pPr>
          </w:p>
        </w:tc>
      </w:tr>
      <w:tr w:rsidR="009803AC" w:rsidRPr="002C5ED0" w14:paraId="235CB68B" w14:textId="77777777" w:rsidTr="009803AC">
        <w:tc>
          <w:tcPr>
            <w:tcW w:w="946" w:type="dxa"/>
            <w:shd w:val="clear" w:color="auto" w:fill="auto"/>
          </w:tcPr>
          <w:p w14:paraId="3725A18C" w14:textId="77777777" w:rsidR="009803AC" w:rsidRPr="002C5ED0" w:rsidRDefault="009803AC" w:rsidP="00BE0A6E">
            <w:pPr>
              <w:rPr>
                <w:rFonts w:ascii="Arial" w:hAnsi="Arial" w:cs="Arial"/>
                <w:b/>
                <w:sz w:val="40"/>
                <w:szCs w:val="40"/>
              </w:rPr>
            </w:pPr>
          </w:p>
        </w:tc>
        <w:tc>
          <w:tcPr>
            <w:tcW w:w="1643" w:type="dxa"/>
            <w:shd w:val="clear" w:color="auto" w:fill="auto"/>
          </w:tcPr>
          <w:p w14:paraId="39B33F8F" w14:textId="77777777" w:rsidR="009803AC" w:rsidRPr="002C5ED0" w:rsidRDefault="009803AC" w:rsidP="00BE0A6E">
            <w:pPr>
              <w:rPr>
                <w:rFonts w:ascii="Arial" w:hAnsi="Arial" w:cs="Arial"/>
                <w:b/>
                <w:sz w:val="40"/>
                <w:szCs w:val="40"/>
              </w:rPr>
            </w:pPr>
          </w:p>
        </w:tc>
        <w:tc>
          <w:tcPr>
            <w:tcW w:w="5520" w:type="dxa"/>
            <w:shd w:val="clear" w:color="auto" w:fill="auto"/>
          </w:tcPr>
          <w:p w14:paraId="2C9A14FC" w14:textId="77777777" w:rsidR="009803AC" w:rsidRPr="002C5ED0" w:rsidRDefault="009803AC" w:rsidP="00BE0A6E">
            <w:pPr>
              <w:rPr>
                <w:rFonts w:ascii="Arial" w:hAnsi="Arial" w:cs="Arial"/>
                <w:b/>
                <w:sz w:val="40"/>
                <w:szCs w:val="40"/>
              </w:rPr>
            </w:pPr>
          </w:p>
        </w:tc>
        <w:tc>
          <w:tcPr>
            <w:tcW w:w="3384" w:type="dxa"/>
            <w:shd w:val="clear" w:color="auto" w:fill="auto"/>
          </w:tcPr>
          <w:p w14:paraId="2E23DEB1" w14:textId="77777777" w:rsidR="009803AC" w:rsidRPr="002C5ED0" w:rsidRDefault="009803AC" w:rsidP="00BE0A6E">
            <w:pPr>
              <w:rPr>
                <w:rFonts w:ascii="Arial" w:hAnsi="Arial" w:cs="Arial"/>
                <w:b/>
                <w:sz w:val="40"/>
                <w:szCs w:val="40"/>
              </w:rPr>
            </w:pPr>
          </w:p>
        </w:tc>
        <w:tc>
          <w:tcPr>
            <w:tcW w:w="2320" w:type="dxa"/>
            <w:shd w:val="clear" w:color="auto" w:fill="auto"/>
          </w:tcPr>
          <w:p w14:paraId="3122E94B" w14:textId="77777777" w:rsidR="009803AC" w:rsidRPr="002C5ED0" w:rsidRDefault="009803AC" w:rsidP="00BE0A6E">
            <w:pPr>
              <w:rPr>
                <w:rFonts w:ascii="Arial" w:hAnsi="Arial" w:cs="Arial"/>
                <w:b/>
                <w:sz w:val="40"/>
                <w:szCs w:val="40"/>
              </w:rPr>
            </w:pPr>
          </w:p>
        </w:tc>
      </w:tr>
      <w:tr w:rsidR="009803AC" w:rsidRPr="002C5ED0" w14:paraId="00AE8EC1" w14:textId="77777777" w:rsidTr="009803AC">
        <w:tc>
          <w:tcPr>
            <w:tcW w:w="946" w:type="dxa"/>
            <w:shd w:val="clear" w:color="auto" w:fill="auto"/>
          </w:tcPr>
          <w:p w14:paraId="36D3B33C" w14:textId="77777777" w:rsidR="009803AC" w:rsidRPr="002C5ED0" w:rsidRDefault="009803AC" w:rsidP="00BE0A6E">
            <w:pPr>
              <w:rPr>
                <w:rFonts w:ascii="Arial" w:hAnsi="Arial" w:cs="Arial"/>
                <w:b/>
                <w:sz w:val="40"/>
                <w:szCs w:val="40"/>
              </w:rPr>
            </w:pPr>
          </w:p>
        </w:tc>
        <w:tc>
          <w:tcPr>
            <w:tcW w:w="1643" w:type="dxa"/>
            <w:shd w:val="clear" w:color="auto" w:fill="auto"/>
          </w:tcPr>
          <w:p w14:paraId="728FDC3C" w14:textId="77777777" w:rsidR="009803AC" w:rsidRPr="002C5ED0" w:rsidRDefault="009803AC" w:rsidP="00BE0A6E">
            <w:pPr>
              <w:rPr>
                <w:rFonts w:ascii="Arial" w:hAnsi="Arial" w:cs="Arial"/>
                <w:b/>
                <w:sz w:val="40"/>
                <w:szCs w:val="40"/>
              </w:rPr>
            </w:pPr>
          </w:p>
        </w:tc>
        <w:tc>
          <w:tcPr>
            <w:tcW w:w="5520" w:type="dxa"/>
            <w:shd w:val="clear" w:color="auto" w:fill="auto"/>
          </w:tcPr>
          <w:p w14:paraId="1400E907" w14:textId="77777777" w:rsidR="009803AC" w:rsidRPr="002C5ED0" w:rsidRDefault="009803AC" w:rsidP="00BE0A6E">
            <w:pPr>
              <w:rPr>
                <w:rFonts w:ascii="Arial" w:hAnsi="Arial" w:cs="Arial"/>
                <w:b/>
                <w:sz w:val="40"/>
                <w:szCs w:val="40"/>
              </w:rPr>
            </w:pPr>
          </w:p>
        </w:tc>
        <w:tc>
          <w:tcPr>
            <w:tcW w:w="3384" w:type="dxa"/>
            <w:shd w:val="clear" w:color="auto" w:fill="auto"/>
          </w:tcPr>
          <w:p w14:paraId="01F87582" w14:textId="77777777" w:rsidR="009803AC" w:rsidRPr="002C5ED0" w:rsidRDefault="009803AC" w:rsidP="00BE0A6E">
            <w:pPr>
              <w:rPr>
                <w:rFonts w:ascii="Arial" w:hAnsi="Arial" w:cs="Arial"/>
                <w:b/>
                <w:sz w:val="40"/>
                <w:szCs w:val="40"/>
              </w:rPr>
            </w:pPr>
          </w:p>
        </w:tc>
        <w:tc>
          <w:tcPr>
            <w:tcW w:w="2320" w:type="dxa"/>
            <w:shd w:val="clear" w:color="auto" w:fill="auto"/>
          </w:tcPr>
          <w:p w14:paraId="33C0A60A" w14:textId="77777777" w:rsidR="009803AC" w:rsidRPr="002C5ED0" w:rsidRDefault="009803AC" w:rsidP="00BE0A6E">
            <w:pPr>
              <w:rPr>
                <w:rFonts w:ascii="Arial" w:hAnsi="Arial" w:cs="Arial"/>
                <w:b/>
                <w:sz w:val="40"/>
                <w:szCs w:val="40"/>
              </w:rPr>
            </w:pPr>
          </w:p>
        </w:tc>
      </w:tr>
      <w:tr w:rsidR="009803AC" w:rsidRPr="002C5ED0" w14:paraId="11DEDF0C" w14:textId="77777777" w:rsidTr="009803AC">
        <w:tc>
          <w:tcPr>
            <w:tcW w:w="946" w:type="dxa"/>
            <w:shd w:val="clear" w:color="auto" w:fill="auto"/>
          </w:tcPr>
          <w:p w14:paraId="43A7204F" w14:textId="77777777" w:rsidR="009803AC" w:rsidRPr="002C5ED0" w:rsidRDefault="009803AC" w:rsidP="00BE0A6E">
            <w:pPr>
              <w:rPr>
                <w:rFonts w:ascii="Arial" w:hAnsi="Arial" w:cs="Arial"/>
                <w:b/>
                <w:sz w:val="40"/>
                <w:szCs w:val="40"/>
              </w:rPr>
            </w:pPr>
          </w:p>
        </w:tc>
        <w:tc>
          <w:tcPr>
            <w:tcW w:w="1643" w:type="dxa"/>
            <w:shd w:val="clear" w:color="auto" w:fill="auto"/>
          </w:tcPr>
          <w:p w14:paraId="7D8F5841" w14:textId="77777777" w:rsidR="009803AC" w:rsidRPr="002C5ED0" w:rsidRDefault="009803AC" w:rsidP="00BE0A6E">
            <w:pPr>
              <w:rPr>
                <w:rFonts w:ascii="Arial" w:hAnsi="Arial" w:cs="Arial"/>
                <w:b/>
                <w:sz w:val="40"/>
                <w:szCs w:val="40"/>
              </w:rPr>
            </w:pPr>
          </w:p>
        </w:tc>
        <w:tc>
          <w:tcPr>
            <w:tcW w:w="5520" w:type="dxa"/>
            <w:shd w:val="clear" w:color="auto" w:fill="auto"/>
          </w:tcPr>
          <w:p w14:paraId="7F39ADF2" w14:textId="77777777" w:rsidR="009803AC" w:rsidRPr="002C5ED0" w:rsidRDefault="009803AC" w:rsidP="00BE0A6E">
            <w:pPr>
              <w:rPr>
                <w:rFonts w:ascii="Arial" w:hAnsi="Arial" w:cs="Arial"/>
                <w:b/>
                <w:sz w:val="40"/>
                <w:szCs w:val="40"/>
              </w:rPr>
            </w:pPr>
          </w:p>
        </w:tc>
        <w:tc>
          <w:tcPr>
            <w:tcW w:w="3384" w:type="dxa"/>
            <w:shd w:val="clear" w:color="auto" w:fill="auto"/>
          </w:tcPr>
          <w:p w14:paraId="62D31253" w14:textId="77777777" w:rsidR="009803AC" w:rsidRPr="002C5ED0" w:rsidRDefault="009803AC" w:rsidP="00BE0A6E">
            <w:pPr>
              <w:rPr>
                <w:rFonts w:ascii="Arial" w:hAnsi="Arial" w:cs="Arial"/>
                <w:b/>
                <w:sz w:val="40"/>
                <w:szCs w:val="40"/>
              </w:rPr>
            </w:pPr>
          </w:p>
        </w:tc>
        <w:tc>
          <w:tcPr>
            <w:tcW w:w="2320" w:type="dxa"/>
            <w:shd w:val="clear" w:color="auto" w:fill="auto"/>
          </w:tcPr>
          <w:p w14:paraId="5672EC44" w14:textId="77777777" w:rsidR="009803AC" w:rsidRPr="002C5ED0" w:rsidRDefault="009803AC" w:rsidP="00BE0A6E">
            <w:pPr>
              <w:rPr>
                <w:rFonts w:ascii="Arial" w:hAnsi="Arial" w:cs="Arial"/>
                <w:b/>
                <w:sz w:val="40"/>
                <w:szCs w:val="40"/>
              </w:rPr>
            </w:pPr>
          </w:p>
        </w:tc>
      </w:tr>
      <w:tr w:rsidR="009803AC" w:rsidRPr="002C5ED0" w14:paraId="0D9DCE68" w14:textId="77777777" w:rsidTr="009803AC">
        <w:tc>
          <w:tcPr>
            <w:tcW w:w="946" w:type="dxa"/>
            <w:shd w:val="clear" w:color="auto" w:fill="auto"/>
          </w:tcPr>
          <w:p w14:paraId="2E1F89E1" w14:textId="77777777" w:rsidR="009803AC" w:rsidRPr="002C5ED0" w:rsidRDefault="009803AC" w:rsidP="00BE0A6E">
            <w:pPr>
              <w:rPr>
                <w:rFonts w:ascii="Arial" w:hAnsi="Arial" w:cs="Arial"/>
                <w:b/>
                <w:sz w:val="40"/>
                <w:szCs w:val="40"/>
              </w:rPr>
            </w:pPr>
          </w:p>
        </w:tc>
        <w:tc>
          <w:tcPr>
            <w:tcW w:w="1643" w:type="dxa"/>
            <w:shd w:val="clear" w:color="auto" w:fill="auto"/>
          </w:tcPr>
          <w:p w14:paraId="0AF95143" w14:textId="77777777" w:rsidR="009803AC" w:rsidRPr="002C5ED0" w:rsidRDefault="009803AC" w:rsidP="00BE0A6E">
            <w:pPr>
              <w:rPr>
                <w:rFonts w:ascii="Arial" w:hAnsi="Arial" w:cs="Arial"/>
                <w:b/>
                <w:sz w:val="40"/>
                <w:szCs w:val="40"/>
              </w:rPr>
            </w:pPr>
          </w:p>
        </w:tc>
        <w:tc>
          <w:tcPr>
            <w:tcW w:w="5520" w:type="dxa"/>
            <w:shd w:val="clear" w:color="auto" w:fill="auto"/>
          </w:tcPr>
          <w:p w14:paraId="19AF269F" w14:textId="77777777" w:rsidR="009803AC" w:rsidRPr="002C5ED0" w:rsidRDefault="009803AC" w:rsidP="00BE0A6E">
            <w:pPr>
              <w:rPr>
                <w:rFonts w:ascii="Arial" w:hAnsi="Arial" w:cs="Arial"/>
                <w:b/>
                <w:sz w:val="40"/>
                <w:szCs w:val="40"/>
              </w:rPr>
            </w:pPr>
          </w:p>
        </w:tc>
        <w:tc>
          <w:tcPr>
            <w:tcW w:w="3384" w:type="dxa"/>
            <w:shd w:val="clear" w:color="auto" w:fill="auto"/>
          </w:tcPr>
          <w:p w14:paraId="6F696CD6" w14:textId="77777777" w:rsidR="009803AC" w:rsidRPr="002C5ED0" w:rsidRDefault="009803AC" w:rsidP="00BE0A6E">
            <w:pPr>
              <w:rPr>
                <w:rFonts w:ascii="Arial" w:hAnsi="Arial" w:cs="Arial"/>
                <w:b/>
                <w:sz w:val="40"/>
                <w:szCs w:val="40"/>
              </w:rPr>
            </w:pPr>
          </w:p>
        </w:tc>
        <w:tc>
          <w:tcPr>
            <w:tcW w:w="2320" w:type="dxa"/>
            <w:shd w:val="clear" w:color="auto" w:fill="auto"/>
          </w:tcPr>
          <w:p w14:paraId="3A814E18" w14:textId="77777777" w:rsidR="009803AC" w:rsidRPr="002C5ED0" w:rsidRDefault="009803AC" w:rsidP="00BE0A6E">
            <w:pPr>
              <w:rPr>
                <w:rFonts w:ascii="Arial" w:hAnsi="Arial" w:cs="Arial"/>
                <w:b/>
                <w:sz w:val="40"/>
                <w:szCs w:val="40"/>
              </w:rPr>
            </w:pPr>
          </w:p>
        </w:tc>
      </w:tr>
      <w:tr w:rsidR="009803AC" w:rsidRPr="002C5ED0" w14:paraId="77BF2D70" w14:textId="77777777" w:rsidTr="009803AC">
        <w:tc>
          <w:tcPr>
            <w:tcW w:w="946" w:type="dxa"/>
            <w:shd w:val="clear" w:color="auto" w:fill="auto"/>
          </w:tcPr>
          <w:p w14:paraId="47A8039C" w14:textId="77777777" w:rsidR="009803AC" w:rsidRPr="002C5ED0" w:rsidRDefault="009803AC" w:rsidP="00BE0A6E">
            <w:pPr>
              <w:rPr>
                <w:rFonts w:ascii="Arial" w:hAnsi="Arial" w:cs="Arial"/>
                <w:b/>
                <w:sz w:val="40"/>
                <w:szCs w:val="40"/>
              </w:rPr>
            </w:pPr>
          </w:p>
        </w:tc>
        <w:tc>
          <w:tcPr>
            <w:tcW w:w="1643" w:type="dxa"/>
            <w:shd w:val="clear" w:color="auto" w:fill="auto"/>
          </w:tcPr>
          <w:p w14:paraId="139F447A" w14:textId="77777777" w:rsidR="009803AC" w:rsidRPr="002C5ED0" w:rsidRDefault="009803AC" w:rsidP="00BE0A6E">
            <w:pPr>
              <w:rPr>
                <w:rFonts w:ascii="Arial" w:hAnsi="Arial" w:cs="Arial"/>
                <w:b/>
                <w:sz w:val="40"/>
                <w:szCs w:val="40"/>
              </w:rPr>
            </w:pPr>
          </w:p>
        </w:tc>
        <w:tc>
          <w:tcPr>
            <w:tcW w:w="5520" w:type="dxa"/>
            <w:shd w:val="clear" w:color="auto" w:fill="auto"/>
          </w:tcPr>
          <w:p w14:paraId="6012B6C3" w14:textId="77777777" w:rsidR="009803AC" w:rsidRPr="002C5ED0" w:rsidRDefault="009803AC" w:rsidP="00BE0A6E">
            <w:pPr>
              <w:rPr>
                <w:rFonts w:ascii="Arial" w:hAnsi="Arial" w:cs="Arial"/>
                <w:b/>
                <w:sz w:val="40"/>
                <w:szCs w:val="40"/>
              </w:rPr>
            </w:pPr>
          </w:p>
        </w:tc>
        <w:tc>
          <w:tcPr>
            <w:tcW w:w="3384" w:type="dxa"/>
            <w:shd w:val="clear" w:color="auto" w:fill="auto"/>
          </w:tcPr>
          <w:p w14:paraId="48FA4AC1" w14:textId="77777777" w:rsidR="009803AC" w:rsidRPr="002C5ED0" w:rsidRDefault="009803AC" w:rsidP="00BE0A6E">
            <w:pPr>
              <w:rPr>
                <w:rFonts w:ascii="Arial" w:hAnsi="Arial" w:cs="Arial"/>
                <w:b/>
                <w:sz w:val="40"/>
                <w:szCs w:val="40"/>
              </w:rPr>
            </w:pPr>
          </w:p>
        </w:tc>
        <w:tc>
          <w:tcPr>
            <w:tcW w:w="2320" w:type="dxa"/>
            <w:shd w:val="clear" w:color="auto" w:fill="auto"/>
          </w:tcPr>
          <w:p w14:paraId="4512A7E1" w14:textId="77777777" w:rsidR="009803AC" w:rsidRPr="002C5ED0" w:rsidRDefault="009803AC" w:rsidP="00BE0A6E">
            <w:pPr>
              <w:rPr>
                <w:rFonts w:ascii="Arial" w:hAnsi="Arial" w:cs="Arial"/>
                <w:b/>
                <w:sz w:val="40"/>
                <w:szCs w:val="40"/>
              </w:rPr>
            </w:pPr>
          </w:p>
        </w:tc>
      </w:tr>
    </w:tbl>
    <w:p w14:paraId="6B14ECA0" w14:textId="1CC6B43B" w:rsidR="009803AC" w:rsidRDefault="009803AC" w:rsidP="009803AC">
      <w:pPr>
        <w:jc w:val="both"/>
      </w:pPr>
    </w:p>
    <w:sectPr w:rsidR="009803AC" w:rsidSect="00D12258">
      <w:footerReference w:type="default" r:id="rId16"/>
      <w:pgSz w:w="16840" w:h="11900" w:orient="landscape"/>
      <w:pgMar w:top="1080" w:right="1440" w:bottom="1080" w:left="1440" w:header="709" w:footer="709" w:gutter="0"/>
      <w:pgNumType w:start="9"/>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97E40" w14:textId="77777777" w:rsidR="0094633A" w:rsidRDefault="0094633A" w:rsidP="00E53E41">
      <w:r>
        <w:separator/>
      </w:r>
    </w:p>
    <w:p w14:paraId="33BD1BF7" w14:textId="77777777" w:rsidR="0094633A" w:rsidRDefault="0094633A"/>
    <w:p w14:paraId="78E6ADD7" w14:textId="77777777" w:rsidR="0094633A" w:rsidRDefault="0094633A"/>
  </w:endnote>
  <w:endnote w:type="continuationSeparator" w:id="0">
    <w:p w14:paraId="7DF4DDB8" w14:textId="77777777" w:rsidR="0094633A" w:rsidRDefault="0094633A" w:rsidP="00E53E41">
      <w:r>
        <w:continuationSeparator/>
      </w:r>
    </w:p>
    <w:p w14:paraId="35EADDC5" w14:textId="77777777" w:rsidR="0094633A" w:rsidRDefault="0094633A"/>
    <w:p w14:paraId="0E4AA736" w14:textId="77777777" w:rsidR="0094633A" w:rsidRDefault="009463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70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E0E0E0"/>
      <w:tblLayout w:type="fixed"/>
      <w:tblLook w:val="01E0" w:firstRow="1" w:lastRow="1" w:firstColumn="1" w:lastColumn="1" w:noHBand="0" w:noVBand="0"/>
    </w:tblPr>
    <w:tblGrid>
      <w:gridCol w:w="1276"/>
      <w:gridCol w:w="3827"/>
      <w:gridCol w:w="1501"/>
      <w:gridCol w:w="2468"/>
    </w:tblGrid>
    <w:tr w:rsidR="00DA2C5C" w:rsidRPr="00E53E41" w14:paraId="329AB464" w14:textId="77777777" w:rsidTr="00391DE5">
      <w:tc>
        <w:tcPr>
          <w:tcW w:w="1276" w:type="dxa"/>
          <w:shd w:val="clear" w:color="auto" w:fill="F3F3F3"/>
        </w:tcPr>
        <w:p w14:paraId="67C6C69E" w14:textId="77777777" w:rsidR="00DA2C5C" w:rsidRPr="00E53E41" w:rsidRDefault="00DA2C5C" w:rsidP="00E53E41">
          <w:pPr>
            <w:pStyle w:val="Footer"/>
            <w:rPr>
              <w:rFonts w:cs="Arial"/>
              <w:b/>
              <w:color w:val="606060"/>
              <w:sz w:val="16"/>
              <w:szCs w:val="16"/>
            </w:rPr>
          </w:pPr>
          <w:bookmarkStart w:id="1" w:name="_Hlk120774063"/>
          <w:r w:rsidRPr="00E53E41">
            <w:rPr>
              <w:rFonts w:cs="Arial"/>
              <w:b/>
              <w:color w:val="606060"/>
              <w:sz w:val="16"/>
              <w:szCs w:val="16"/>
            </w:rPr>
            <w:t>Title</w:t>
          </w:r>
        </w:p>
      </w:tc>
      <w:tc>
        <w:tcPr>
          <w:tcW w:w="3827" w:type="dxa"/>
          <w:shd w:val="clear" w:color="auto" w:fill="auto"/>
        </w:tcPr>
        <w:p w14:paraId="4FBE9B27" w14:textId="2E5790E3" w:rsidR="00DA2C5C" w:rsidRPr="00E53E41" w:rsidRDefault="00DA2C5C" w:rsidP="001A2D7A">
          <w:pPr>
            <w:pStyle w:val="Footer"/>
            <w:rPr>
              <w:rFonts w:cs="Arial"/>
              <w:b/>
              <w:color w:val="606060"/>
              <w:sz w:val="16"/>
              <w:szCs w:val="16"/>
            </w:rPr>
          </w:pPr>
          <w:r>
            <w:rPr>
              <w:rFonts w:cs="Arial"/>
              <w:b/>
              <w:color w:val="606060"/>
              <w:sz w:val="16"/>
              <w:szCs w:val="16"/>
            </w:rPr>
            <w:t>School Traffic Management Plan</w:t>
          </w:r>
        </w:p>
      </w:tc>
      <w:tc>
        <w:tcPr>
          <w:tcW w:w="1501" w:type="dxa"/>
          <w:shd w:val="clear" w:color="auto" w:fill="F3F3F3"/>
        </w:tcPr>
        <w:p w14:paraId="5E52F564" w14:textId="77777777" w:rsidR="00DA2C5C" w:rsidRPr="00E53E41" w:rsidRDefault="00DA2C5C" w:rsidP="00E53E41">
          <w:pPr>
            <w:pStyle w:val="Footer"/>
            <w:rPr>
              <w:rFonts w:cs="Arial"/>
              <w:b/>
              <w:color w:val="606060"/>
              <w:sz w:val="16"/>
              <w:szCs w:val="16"/>
            </w:rPr>
          </w:pPr>
          <w:r w:rsidRPr="00E53E41">
            <w:rPr>
              <w:rFonts w:cs="Arial"/>
              <w:b/>
              <w:color w:val="606060"/>
              <w:sz w:val="16"/>
              <w:szCs w:val="16"/>
            </w:rPr>
            <w:t>Doc No.</w:t>
          </w:r>
        </w:p>
      </w:tc>
      <w:tc>
        <w:tcPr>
          <w:tcW w:w="2468" w:type="dxa"/>
          <w:shd w:val="clear" w:color="auto" w:fill="auto"/>
        </w:tcPr>
        <w:p w14:paraId="2F9CEF72" w14:textId="1B9C761F" w:rsidR="00DA2C5C" w:rsidRPr="001A2D7A" w:rsidRDefault="00A12120" w:rsidP="00671F61">
          <w:pPr>
            <w:pStyle w:val="Footer"/>
            <w:rPr>
              <w:rFonts w:cs="Arial"/>
              <w:color w:val="606060"/>
              <w:sz w:val="16"/>
              <w:szCs w:val="16"/>
            </w:rPr>
          </w:pPr>
          <w:r>
            <w:rPr>
              <w:rFonts w:cs="Arial"/>
              <w:color w:val="606060"/>
              <w:sz w:val="16"/>
              <w:szCs w:val="16"/>
            </w:rPr>
            <w:t>YBGD15</w:t>
          </w:r>
        </w:p>
      </w:tc>
    </w:tr>
    <w:tr w:rsidR="00DA2C5C" w:rsidRPr="00E53E41" w14:paraId="14912D7E" w14:textId="77777777" w:rsidTr="00391DE5">
      <w:tc>
        <w:tcPr>
          <w:tcW w:w="1276" w:type="dxa"/>
          <w:shd w:val="clear" w:color="auto" w:fill="F3F3F3"/>
        </w:tcPr>
        <w:p w14:paraId="74074135" w14:textId="751C34B4" w:rsidR="00DA2C5C" w:rsidRPr="00E53E41" w:rsidRDefault="00DA2C5C" w:rsidP="00E53E41">
          <w:pPr>
            <w:pStyle w:val="Footer"/>
            <w:rPr>
              <w:rFonts w:cs="Arial"/>
              <w:b/>
              <w:color w:val="606060"/>
              <w:sz w:val="16"/>
              <w:szCs w:val="16"/>
            </w:rPr>
          </w:pPr>
          <w:r>
            <w:rPr>
              <w:rFonts w:cs="Arial"/>
              <w:b/>
              <w:color w:val="606060"/>
              <w:sz w:val="16"/>
              <w:szCs w:val="16"/>
            </w:rPr>
            <w:t>Published</w:t>
          </w:r>
          <w:r w:rsidRPr="00E53E41">
            <w:rPr>
              <w:rFonts w:cs="Arial"/>
              <w:b/>
              <w:color w:val="606060"/>
              <w:sz w:val="16"/>
              <w:szCs w:val="16"/>
            </w:rPr>
            <w:t xml:space="preserve"> by</w:t>
          </w:r>
        </w:p>
      </w:tc>
      <w:tc>
        <w:tcPr>
          <w:tcW w:w="3827" w:type="dxa"/>
          <w:shd w:val="clear" w:color="auto" w:fill="auto"/>
        </w:tcPr>
        <w:p w14:paraId="555D8923" w14:textId="1AC3CA53" w:rsidR="00DA2C5C" w:rsidRPr="00E53E41" w:rsidRDefault="00A12120" w:rsidP="001A2D7A">
          <w:pPr>
            <w:pStyle w:val="Footer"/>
            <w:rPr>
              <w:rFonts w:cs="Arial"/>
              <w:color w:val="606060"/>
              <w:sz w:val="16"/>
              <w:szCs w:val="16"/>
            </w:rPr>
          </w:pPr>
          <w:proofErr w:type="spellStart"/>
          <w:r>
            <w:rPr>
              <w:rFonts w:cs="Arial"/>
              <w:color w:val="606060"/>
              <w:sz w:val="16"/>
              <w:szCs w:val="16"/>
            </w:rPr>
            <w:t>Brynford</w:t>
          </w:r>
          <w:proofErr w:type="spellEnd"/>
          <w:r>
            <w:rPr>
              <w:rFonts w:cs="Arial"/>
              <w:color w:val="606060"/>
              <w:sz w:val="16"/>
              <w:szCs w:val="16"/>
            </w:rPr>
            <w:t xml:space="preserve"> Primary / Ysgol </w:t>
          </w:r>
          <w:proofErr w:type="spellStart"/>
          <w:r>
            <w:rPr>
              <w:rFonts w:cs="Arial"/>
              <w:color w:val="606060"/>
              <w:sz w:val="16"/>
              <w:szCs w:val="16"/>
            </w:rPr>
            <w:t>Brynffordd</w:t>
          </w:r>
          <w:proofErr w:type="spellEnd"/>
        </w:p>
      </w:tc>
      <w:tc>
        <w:tcPr>
          <w:tcW w:w="1501" w:type="dxa"/>
          <w:shd w:val="clear" w:color="auto" w:fill="F3F3F3"/>
        </w:tcPr>
        <w:p w14:paraId="0062D95D" w14:textId="21004CAF" w:rsidR="00DA2C5C" w:rsidRPr="00E53E41" w:rsidRDefault="00DA2C5C" w:rsidP="001A2D7A">
          <w:pPr>
            <w:pStyle w:val="Footer"/>
            <w:rPr>
              <w:rFonts w:cs="Arial"/>
              <w:b/>
              <w:color w:val="606060"/>
              <w:sz w:val="16"/>
              <w:szCs w:val="16"/>
            </w:rPr>
          </w:pPr>
          <w:r>
            <w:rPr>
              <w:rFonts w:cs="Arial"/>
              <w:b/>
              <w:color w:val="606060"/>
              <w:sz w:val="16"/>
              <w:szCs w:val="16"/>
            </w:rPr>
            <w:t>Next</w:t>
          </w:r>
          <w:r w:rsidRPr="00E53E41">
            <w:rPr>
              <w:rFonts w:cs="Arial"/>
              <w:b/>
              <w:color w:val="606060"/>
              <w:sz w:val="16"/>
              <w:szCs w:val="16"/>
            </w:rPr>
            <w:t xml:space="preserve"> Review</w:t>
          </w:r>
        </w:p>
      </w:tc>
      <w:tc>
        <w:tcPr>
          <w:tcW w:w="2468" w:type="dxa"/>
          <w:shd w:val="clear" w:color="auto" w:fill="auto"/>
        </w:tcPr>
        <w:p w14:paraId="6B39697F" w14:textId="245955CA" w:rsidR="00DA2C5C" w:rsidRPr="00E53E41" w:rsidRDefault="00A12120" w:rsidP="001A2D7A">
          <w:pPr>
            <w:pStyle w:val="Footer"/>
            <w:rPr>
              <w:rFonts w:cs="Arial"/>
              <w:color w:val="606060"/>
              <w:sz w:val="16"/>
              <w:szCs w:val="16"/>
            </w:rPr>
          </w:pPr>
          <w:r>
            <w:rPr>
              <w:rFonts w:cs="Arial"/>
              <w:color w:val="606060"/>
              <w:sz w:val="16"/>
              <w:szCs w:val="16"/>
            </w:rPr>
            <w:t>September 2023</w:t>
          </w:r>
        </w:p>
      </w:tc>
    </w:tr>
    <w:tr w:rsidR="00DA2C5C" w:rsidRPr="00E53E41" w14:paraId="7D3FB693" w14:textId="77777777" w:rsidTr="00391DE5">
      <w:tc>
        <w:tcPr>
          <w:tcW w:w="1276" w:type="dxa"/>
          <w:shd w:val="clear" w:color="auto" w:fill="F3F3F3"/>
        </w:tcPr>
        <w:p w14:paraId="208B027B" w14:textId="77777777" w:rsidR="00DA2C5C" w:rsidRPr="00E53E41" w:rsidRDefault="00DA2C5C" w:rsidP="00E53E41">
          <w:pPr>
            <w:pStyle w:val="Footer"/>
            <w:rPr>
              <w:rFonts w:cs="Arial"/>
              <w:b/>
              <w:color w:val="606060"/>
              <w:sz w:val="16"/>
              <w:szCs w:val="16"/>
            </w:rPr>
          </w:pPr>
          <w:r w:rsidRPr="00E53E41">
            <w:rPr>
              <w:rFonts w:cs="Arial"/>
              <w:b/>
              <w:color w:val="606060"/>
              <w:sz w:val="16"/>
              <w:szCs w:val="16"/>
            </w:rPr>
            <w:t>Date Approved</w:t>
          </w:r>
        </w:p>
      </w:tc>
      <w:tc>
        <w:tcPr>
          <w:tcW w:w="3827" w:type="dxa"/>
          <w:shd w:val="clear" w:color="auto" w:fill="auto"/>
        </w:tcPr>
        <w:p w14:paraId="0FEAFC02" w14:textId="1A15111B" w:rsidR="00DA2C5C" w:rsidRPr="00E53E41" w:rsidRDefault="00A12120" w:rsidP="001A2D7A">
          <w:pPr>
            <w:pStyle w:val="Footer"/>
            <w:rPr>
              <w:rFonts w:cs="Arial"/>
              <w:color w:val="606060"/>
              <w:sz w:val="16"/>
              <w:szCs w:val="16"/>
            </w:rPr>
          </w:pPr>
          <w:r>
            <w:rPr>
              <w:rFonts w:cs="Arial"/>
              <w:color w:val="606060"/>
              <w:sz w:val="16"/>
              <w:szCs w:val="16"/>
            </w:rPr>
            <w:t>November 2022</w:t>
          </w:r>
        </w:p>
      </w:tc>
      <w:tc>
        <w:tcPr>
          <w:tcW w:w="1501" w:type="dxa"/>
          <w:shd w:val="clear" w:color="auto" w:fill="F3F3F3"/>
        </w:tcPr>
        <w:p w14:paraId="44D28B9A" w14:textId="77777777" w:rsidR="00DA2C5C" w:rsidRPr="00E53E41" w:rsidRDefault="00DA2C5C" w:rsidP="00E53E41">
          <w:pPr>
            <w:pStyle w:val="Footer"/>
            <w:rPr>
              <w:rFonts w:cs="Arial"/>
              <w:b/>
              <w:color w:val="606060"/>
              <w:sz w:val="16"/>
              <w:szCs w:val="16"/>
            </w:rPr>
          </w:pPr>
          <w:r w:rsidRPr="00E53E41">
            <w:rPr>
              <w:rFonts w:cs="Arial"/>
              <w:b/>
              <w:color w:val="606060"/>
              <w:sz w:val="16"/>
              <w:szCs w:val="16"/>
            </w:rPr>
            <w:t>Page No.</w:t>
          </w:r>
        </w:p>
      </w:tc>
      <w:tc>
        <w:tcPr>
          <w:tcW w:w="2468" w:type="dxa"/>
          <w:shd w:val="clear" w:color="auto" w:fill="auto"/>
        </w:tcPr>
        <w:p w14:paraId="5C427998" w14:textId="61EE3F81" w:rsidR="00DA2C5C" w:rsidRPr="00E53E41" w:rsidRDefault="00DA2C5C" w:rsidP="00E53E41">
          <w:pPr>
            <w:pStyle w:val="Footer"/>
            <w:rPr>
              <w:rFonts w:cs="Arial"/>
              <w:color w:val="606060"/>
              <w:sz w:val="16"/>
              <w:szCs w:val="16"/>
            </w:rPr>
          </w:pPr>
          <w:r w:rsidRPr="00E53E41">
            <w:rPr>
              <w:rFonts w:cs="Arial"/>
              <w:color w:val="606060"/>
              <w:sz w:val="16"/>
              <w:szCs w:val="16"/>
            </w:rPr>
            <w:t>Page</w:t>
          </w:r>
          <w:r>
            <w:rPr>
              <w:rFonts w:cs="Arial"/>
              <w:color w:val="606060"/>
              <w:sz w:val="16"/>
              <w:szCs w:val="16"/>
            </w:rPr>
            <w:t xml:space="preserve">  </w:t>
          </w:r>
          <w:r w:rsidRPr="00E53E41">
            <w:rPr>
              <w:rFonts w:cs="Arial"/>
              <w:color w:val="606060"/>
              <w:sz w:val="16"/>
              <w:szCs w:val="16"/>
            </w:rPr>
            <w:fldChar w:fldCharType="begin"/>
          </w:r>
          <w:r w:rsidRPr="00E53E41">
            <w:rPr>
              <w:rFonts w:cs="Arial"/>
              <w:color w:val="606060"/>
              <w:sz w:val="16"/>
              <w:szCs w:val="16"/>
            </w:rPr>
            <w:instrText xml:space="preserve"> PAGE </w:instrText>
          </w:r>
          <w:r w:rsidRPr="00E53E41">
            <w:rPr>
              <w:rFonts w:cs="Arial"/>
              <w:color w:val="606060"/>
              <w:sz w:val="16"/>
              <w:szCs w:val="16"/>
            </w:rPr>
            <w:fldChar w:fldCharType="separate"/>
          </w:r>
          <w:r w:rsidR="00687ED0">
            <w:rPr>
              <w:rFonts w:cs="Arial"/>
              <w:noProof/>
              <w:color w:val="606060"/>
              <w:sz w:val="16"/>
              <w:szCs w:val="16"/>
            </w:rPr>
            <w:t>1</w:t>
          </w:r>
          <w:r w:rsidRPr="00E53E41">
            <w:rPr>
              <w:rFonts w:cs="Arial"/>
              <w:color w:val="606060"/>
              <w:sz w:val="16"/>
              <w:szCs w:val="16"/>
            </w:rPr>
            <w:fldChar w:fldCharType="end"/>
          </w:r>
          <w:r w:rsidRPr="00E53E41">
            <w:rPr>
              <w:rFonts w:cs="Arial"/>
              <w:color w:val="606060"/>
              <w:sz w:val="16"/>
              <w:szCs w:val="16"/>
            </w:rPr>
            <w:t xml:space="preserve"> of </w:t>
          </w:r>
          <w:r w:rsidRPr="00E53E41">
            <w:rPr>
              <w:rFonts w:cs="Arial"/>
              <w:color w:val="606060"/>
              <w:sz w:val="16"/>
              <w:szCs w:val="16"/>
            </w:rPr>
            <w:fldChar w:fldCharType="begin"/>
          </w:r>
          <w:r w:rsidRPr="00E53E41">
            <w:rPr>
              <w:rFonts w:cs="Arial"/>
              <w:color w:val="606060"/>
              <w:sz w:val="16"/>
              <w:szCs w:val="16"/>
            </w:rPr>
            <w:instrText xml:space="preserve"> NUMPAGES </w:instrText>
          </w:r>
          <w:r w:rsidRPr="00E53E41">
            <w:rPr>
              <w:rFonts w:cs="Arial"/>
              <w:color w:val="606060"/>
              <w:sz w:val="16"/>
              <w:szCs w:val="16"/>
            </w:rPr>
            <w:fldChar w:fldCharType="separate"/>
          </w:r>
          <w:r w:rsidR="00687ED0">
            <w:rPr>
              <w:rFonts w:cs="Arial"/>
              <w:noProof/>
              <w:color w:val="606060"/>
              <w:sz w:val="16"/>
              <w:szCs w:val="16"/>
            </w:rPr>
            <w:t>10</w:t>
          </w:r>
          <w:r w:rsidRPr="00E53E41">
            <w:rPr>
              <w:rFonts w:cs="Arial"/>
              <w:color w:val="606060"/>
              <w:sz w:val="16"/>
              <w:szCs w:val="16"/>
            </w:rPr>
            <w:fldChar w:fldCharType="end"/>
          </w:r>
        </w:p>
      </w:tc>
    </w:tr>
  </w:tbl>
  <w:bookmarkEnd w:id="1"/>
  <w:p w14:paraId="104C16FF" w14:textId="77777777" w:rsidR="00DA2C5C" w:rsidRPr="00E53E41" w:rsidRDefault="00DA2C5C" w:rsidP="00E53E41">
    <w:pPr>
      <w:pStyle w:val="Footer"/>
      <w:jc w:val="center"/>
      <w:rPr>
        <w:rFonts w:cs="Arial"/>
        <w:b/>
        <w:color w:val="606060"/>
        <w:sz w:val="18"/>
        <w:szCs w:val="18"/>
      </w:rPr>
    </w:pPr>
    <w:r w:rsidRPr="00E53E41">
      <w:rPr>
        <w:rFonts w:cs="Arial"/>
        <w:b/>
        <w:color w:val="606060"/>
        <w:sz w:val="18"/>
        <w:szCs w:val="18"/>
      </w:rPr>
      <w:t>THIS BECOMES AN UNCONTROLLED DOCUMENT WHEN PRINTED</w:t>
    </w:r>
  </w:p>
  <w:p w14:paraId="6082E467" w14:textId="53CD7BD7" w:rsidR="00DA2C5C" w:rsidRPr="00E53E41" w:rsidRDefault="00E238E1">
    <w:pPr>
      <w:pStyle w:val="Footer"/>
    </w:pPr>
    <w:r>
      <w:t>YBGD15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70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E0E0E0"/>
      <w:tblLayout w:type="fixed"/>
      <w:tblLook w:val="01E0" w:firstRow="1" w:lastRow="1" w:firstColumn="1" w:lastColumn="1" w:noHBand="0" w:noVBand="0"/>
    </w:tblPr>
    <w:tblGrid>
      <w:gridCol w:w="1276"/>
      <w:gridCol w:w="3827"/>
      <w:gridCol w:w="1501"/>
      <w:gridCol w:w="2468"/>
    </w:tblGrid>
    <w:tr w:rsidR="00441D2C" w:rsidRPr="00E53E41" w14:paraId="2EC2121F" w14:textId="77777777" w:rsidTr="00441D2C">
      <w:tc>
        <w:tcPr>
          <w:tcW w:w="1276" w:type="dxa"/>
          <w:tcBorders>
            <w:top w:val="single" w:sz="4" w:space="0" w:color="999999"/>
            <w:left w:val="single" w:sz="4" w:space="0" w:color="999999"/>
            <w:bottom w:val="single" w:sz="4" w:space="0" w:color="999999"/>
            <w:right w:val="single" w:sz="4" w:space="0" w:color="999999"/>
          </w:tcBorders>
          <w:shd w:val="clear" w:color="auto" w:fill="F3F3F3"/>
        </w:tcPr>
        <w:p w14:paraId="74740768" w14:textId="77777777" w:rsidR="00441D2C" w:rsidRPr="00E53E41" w:rsidRDefault="00441D2C" w:rsidP="00441D2C">
          <w:pPr>
            <w:pStyle w:val="Footer"/>
            <w:rPr>
              <w:rFonts w:cs="Arial"/>
              <w:b/>
              <w:color w:val="606060"/>
              <w:sz w:val="16"/>
              <w:szCs w:val="16"/>
            </w:rPr>
          </w:pPr>
          <w:r w:rsidRPr="00E53E41">
            <w:rPr>
              <w:rFonts w:cs="Arial"/>
              <w:b/>
              <w:color w:val="606060"/>
              <w:sz w:val="16"/>
              <w:szCs w:val="16"/>
            </w:rPr>
            <w:t>Title</w:t>
          </w:r>
        </w:p>
      </w:tc>
      <w:tc>
        <w:tcPr>
          <w:tcW w:w="3827" w:type="dxa"/>
          <w:tcBorders>
            <w:top w:val="single" w:sz="4" w:space="0" w:color="999999"/>
            <w:left w:val="single" w:sz="4" w:space="0" w:color="999999"/>
            <w:bottom w:val="single" w:sz="4" w:space="0" w:color="999999"/>
            <w:right w:val="single" w:sz="4" w:space="0" w:color="999999"/>
          </w:tcBorders>
          <w:shd w:val="clear" w:color="auto" w:fill="auto"/>
        </w:tcPr>
        <w:p w14:paraId="224D23D5" w14:textId="77777777" w:rsidR="00441D2C" w:rsidRPr="00E53E41" w:rsidRDefault="00441D2C" w:rsidP="00441D2C">
          <w:pPr>
            <w:pStyle w:val="Footer"/>
            <w:rPr>
              <w:rFonts w:cs="Arial"/>
              <w:b/>
              <w:color w:val="606060"/>
              <w:sz w:val="16"/>
              <w:szCs w:val="16"/>
            </w:rPr>
          </w:pPr>
          <w:r>
            <w:rPr>
              <w:rFonts w:cs="Arial"/>
              <w:b/>
              <w:color w:val="606060"/>
              <w:sz w:val="16"/>
              <w:szCs w:val="16"/>
            </w:rPr>
            <w:t>School Traffic Management Plan</w:t>
          </w:r>
        </w:p>
      </w:tc>
      <w:tc>
        <w:tcPr>
          <w:tcW w:w="1501" w:type="dxa"/>
          <w:tcBorders>
            <w:top w:val="single" w:sz="4" w:space="0" w:color="999999"/>
            <w:left w:val="single" w:sz="4" w:space="0" w:color="999999"/>
            <w:bottom w:val="single" w:sz="4" w:space="0" w:color="999999"/>
            <w:right w:val="single" w:sz="4" w:space="0" w:color="999999"/>
          </w:tcBorders>
          <w:shd w:val="clear" w:color="auto" w:fill="F3F3F3"/>
        </w:tcPr>
        <w:p w14:paraId="04647062" w14:textId="77777777" w:rsidR="00441D2C" w:rsidRPr="00E53E41" w:rsidRDefault="00441D2C" w:rsidP="00441D2C">
          <w:pPr>
            <w:pStyle w:val="Footer"/>
            <w:rPr>
              <w:rFonts w:cs="Arial"/>
              <w:b/>
              <w:color w:val="606060"/>
              <w:sz w:val="16"/>
              <w:szCs w:val="16"/>
            </w:rPr>
          </w:pPr>
          <w:r w:rsidRPr="00E53E41">
            <w:rPr>
              <w:rFonts w:cs="Arial"/>
              <w:b/>
              <w:color w:val="606060"/>
              <w:sz w:val="16"/>
              <w:szCs w:val="16"/>
            </w:rPr>
            <w:t>Doc No.</w:t>
          </w:r>
        </w:p>
      </w:tc>
      <w:tc>
        <w:tcPr>
          <w:tcW w:w="2468" w:type="dxa"/>
          <w:tcBorders>
            <w:top w:val="single" w:sz="4" w:space="0" w:color="999999"/>
            <w:left w:val="single" w:sz="4" w:space="0" w:color="999999"/>
            <w:bottom w:val="single" w:sz="4" w:space="0" w:color="999999"/>
            <w:right w:val="single" w:sz="4" w:space="0" w:color="999999"/>
          </w:tcBorders>
          <w:shd w:val="clear" w:color="auto" w:fill="auto"/>
        </w:tcPr>
        <w:p w14:paraId="1C381674" w14:textId="77777777" w:rsidR="00441D2C" w:rsidRPr="001A2D7A" w:rsidRDefault="00441D2C" w:rsidP="00441D2C">
          <w:pPr>
            <w:pStyle w:val="Footer"/>
            <w:rPr>
              <w:rFonts w:cs="Arial"/>
              <w:color w:val="606060"/>
              <w:sz w:val="16"/>
              <w:szCs w:val="16"/>
            </w:rPr>
          </w:pPr>
          <w:r>
            <w:rPr>
              <w:rFonts w:cs="Arial"/>
              <w:color w:val="606060"/>
              <w:sz w:val="16"/>
              <w:szCs w:val="16"/>
            </w:rPr>
            <w:t>YBGD15</w:t>
          </w:r>
        </w:p>
      </w:tc>
    </w:tr>
    <w:tr w:rsidR="00441D2C" w:rsidRPr="00E53E41" w14:paraId="78D6EC25" w14:textId="77777777" w:rsidTr="00441D2C">
      <w:tc>
        <w:tcPr>
          <w:tcW w:w="1276" w:type="dxa"/>
          <w:tcBorders>
            <w:top w:val="single" w:sz="4" w:space="0" w:color="999999"/>
            <w:left w:val="single" w:sz="4" w:space="0" w:color="999999"/>
            <w:bottom w:val="single" w:sz="4" w:space="0" w:color="999999"/>
            <w:right w:val="single" w:sz="4" w:space="0" w:color="999999"/>
          </w:tcBorders>
          <w:shd w:val="clear" w:color="auto" w:fill="F3F3F3"/>
        </w:tcPr>
        <w:p w14:paraId="663DE8A8" w14:textId="77777777" w:rsidR="00441D2C" w:rsidRPr="00E53E41" w:rsidRDefault="00441D2C" w:rsidP="00441D2C">
          <w:pPr>
            <w:pStyle w:val="Footer"/>
            <w:rPr>
              <w:rFonts w:cs="Arial"/>
              <w:b/>
              <w:color w:val="606060"/>
              <w:sz w:val="16"/>
              <w:szCs w:val="16"/>
            </w:rPr>
          </w:pPr>
          <w:r>
            <w:rPr>
              <w:rFonts w:cs="Arial"/>
              <w:b/>
              <w:color w:val="606060"/>
              <w:sz w:val="16"/>
              <w:szCs w:val="16"/>
            </w:rPr>
            <w:t>Published</w:t>
          </w:r>
          <w:r w:rsidRPr="00E53E41">
            <w:rPr>
              <w:rFonts w:cs="Arial"/>
              <w:b/>
              <w:color w:val="606060"/>
              <w:sz w:val="16"/>
              <w:szCs w:val="16"/>
            </w:rPr>
            <w:t xml:space="preserve"> by</w:t>
          </w:r>
        </w:p>
      </w:tc>
      <w:tc>
        <w:tcPr>
          <w:tcW w:w="3827" w:type="dxa"/>
          <w:tcBorders>
            <w:top w:val="single" w:sz="4" w:space="0" w:color="999999"/>
            <w:left w:val="single" w:sz="4" w:space="0" w:color="999999"/>
            <w:bottom w:val="single" w:sz="4" w:space="0" w:color="999999"/>
            <w:right w:val="single" w:sz="4" w:space="0" w:color="999999"/>
          </w:tcBorders>
          <w:shd w:val="clear" w:color="auto" w:fill="auto"/>
        </w:tcPr>
        <w:p w14:paraId="7013541D" w14:textId="77777777" w:rsidR="00441D2C" w:rsidRPr="00441D2C" w:rsidRDefault="00441D2C" w:rsidP="00441D2C">
          <w:pPr>
            <w:pStyle w:val="Footer"/>
            <w:rPr>
              <w:rFonts w:cs="Arial"/>
              <w:b/>
              <w:color w:val="606060"/>
              <w:sz w:val="16"/>
              <w:szCs w:val="16"/>
            </w:rPr>
          </w:pPr>
          <w:proofErr w:type="spellStart"/>
          <w:r w:rsidRPr="00441D2C">
            <w:rPr>
              <w:rFonts w:cs="Arial"/>
              <w:b/>
              <w:color w:val="606060"/>
              <w:sz w:val="16"/>
              <w:szCs w:val="16"/>
            </w:rPr>
            <w:t>Brynford</w:t>
          </w:r>
          <w:proofErr w:type="spellEnd"/>
          <w:r w:rsidRPr="00441D2C">
            <w:rPr>
              <w:rFonts w:cs="Arial"/>
              <w:b/>
              <w:color w:val="606060"/>
              <w:sz w:val="16"/>
              <w:szCs w:val="16"/>
            </w:rPr>
            <w:t xml:space="preserve"> Primary / Ysgol </w:t>
          </w:r>
          <w:proofErr w:type="spellStart"/>
          <w:r w:rsidRPr="00441D2C">
            <w:rPr>
              <w:rFonts w:cs="Arial"/>
              <w:b/>
              <w:color w:val="606060"/>
              <w:sz w:val="16"/>
              <w:szCs w:val="16"/>
            </w:rPr>
            <w:t>Brynffordd</w:t>
          </w:r>
          <w:proofErr w:type="spellEnd"/>
        </w:p>
      </w:tc>
      <w:tc>
        <w:tcPr>
          <w:tcW w:w="1501" w:type="dxa"/>
          <w:tcBorders>
            <w:top w:val="single" w:sz="4" w:space="0" w:color="999999"/>
            <w:left w:val="single" w:sz="4" w:space="0" w:color="999999"/>
            <w:bottom w:val="single" w:sz="4" w:space="0" w:color="999999"/>
            <w:right w:val="single" w:sz="4" w:space="0" w:color="999999"/>
          </w:tcBorders>
          <w:shd w:val="clear" w:color="auto" w:fill="F3F3F3"/>
        </w:tcPr>
        <w:p w14:paraId="308EC9A2" w14:textId="77777777" w:rsidR="00441D2C" w:rsidRPr="00E53E41" w:rsidRDefault="00441D2C" w:rsidP="00441D2C">
          <w:pPr>
            <w:pStyle w:val="Footer"/>
            <w:rPr>
              <w:rFonts w:cs="Arial"/>
              <w:b/>
              <w:color w:val="606060"/>
              <w:sz w:val="16"/>
              <w:szCs w:val="16"/>
            </w:rPr>
          </w:pPr>
          <w:r>
            <w:rPr>
              <w:rFonts w:cs="Arial"/>
              <w:b/>
              <w:color w:val="606060"/>
              <w:sz w:val="16"/>
              <w:szCs w:val="16"/>
            </w:rPr>
            <w:t>Next</w:t>
          </w:r>
          <w:r w:rsidRPr="00E53E41">
            <w:rPr>
              <w:rFonts w:cs="Arial"/>
              <w:b/>
              <w:color w:val="606060"/>
              <w:sz w:val="16"/>
              <w:szCs w:val="16"/>
            </w:rPr>
            <w:t xml:space="preserve"> Review</w:t>
          </w:r>
        </w:p>
      </w:tc>
      <w:tc>
        <w:tcPr>
          <w:tcW w:w="2468" w:type="dxa"/>
          <w:tcBorders>
            <w:top w:val="single" w:sz="4" w:space="0" w:color="999999"/>
            <w:left w:val="single" w:sz="4" w:space="0" w:color="999999"/>
            <w:bottom w:val="single" w:sz="4" w:space="0" w:color="999999"/>
            <w:right w:val="single" w:sz="4" w:space="0" w:color="999999"/>
          </w:tcBorders>
          <w:shd w:val="clear" w:color="auto" w:fill="auto"/>
        </w:tcPr>
        <w:p w14:paraId="70DA114F" w14:textId="77777777" w:rsidR="00441D2C" w:rsidRPr="00E53E41" w:rsidRDefault="00441D2C" w:rsidP="00441D2C">
          <w:pPr>
            <w:pStyle w:val="Footer"/>
            <w:rPr>
              <w:rFonts w:cs="Arial"/>
              <w:color w:val="606060"/>
              <w:sz w:val="16"/>
              <w:szCs w:val="16"/>
            </w:rPr>
          </w:pPr>
          <w:r>
            <w:rPr>
              <w:rFonts w:cs="Arial"/>
              <w:color w:val="606060"/>
              <w:sz w:val="16"/>
              <w:szCs w:val="16"/>
            </w:rPr>
            <w:t>September 2023</w:t>
          </w:r>
        </w:p>
      </w:tc>
    </w:tr>
    <w:tr w:rsidR="00441D2C" w:rsidRPr="00E53E41" w14:paraId="5B375B88" w14:textId="77777777" w:rsidTr="00441D2C">
      <w:tc>
        <w:tcPr>
          <w:tcW w:w="1276" w:type="dxa"/>
          <w:tcBorders>
            <w:top w:val="single" w:sz="4" w:space="0" w:color="999999"/>
            <w:left w:val="single" w:sz="4" w:space="0" w:color="999999"/>
            <w:bottom w:val="single" w:sz="4" w:space="0" w:color="999999"/>
            <w:right w:val="single" w:sz="4" w:space="0" w:color="999999"/>
          </w:tcBorders>
          <w:shd w:val="clear" w:color="auto" w:fill="F3F3F3"/>
        </w:tcPr>
        <w:p w14:paraId="682E4FBC" w14:textId="77777777" w:rsidR="00441D2C" w:rsidRPr="00E53E41" w:rsidRDefault="00441D2C" w:rsidP="00441D2C">
          <w:pPr>
            <w:pStyle w:val="Footer"/>
            <w:rPr>
              <w:rFonts w:cs="Arial"/>
              <w:b/>
              <w:color w:val="606060"/>
              <w:sz w:val="16"/>
              <w:szCs w:val="16"/>
            </w:rPr>
          </w:pPr>
          <w:r w:rsidRPr="00E53E41">
            <w:rPr>
              <w:rFonts w:cs="Arial"/>
              <w:b/>
              <w:color w:val="606060"/>
              <w:sz w:val="16"/>
              <w:szCs w:val="16"/>
            </w:rPr>
            <w:t>Date Approved</w:t>
          </w:r>
        </w:p>
      </w:tc>
      <w:tc>
        <w:tcPr>
          <w:tcW w:w="3827" w:type="dxa"/>
          <w:tcBorders>
            <w:top w:val="single" w:sz="4" w:space="0" w:color="999999"/>
            <w:left w:val="single" w:sz="4" w:space="0" w:color="999999"/>
            <w:bottom w:val="single" w:sz="4" w:space="0" w:color="999999"/>
            <w:right w:val="single" w:sz="4" w:space="0" w:color="999999"/>
          </w:tcBorders>
          <w:shd w:val="clear" w:color="auto" w:fill="auto"/>
        </w:tcPr>
        <w:p w14:paraId="53B5C8B8" w14:textId="77777777" w:rsidR="00441D2C" w:rsidRPr="00441D2C" w:rsidRDefault="00441D2C" w:rsidP="00441D2C">
          <w:pPr>
            <w:pStyle w:val="Footer"/>
            <w:rPr>
              <w:rFonts w:cs="Arial"/>
              <w:b/>
              <w:color w:val="606060"/>
              <w:sz w:val="16"/>
              <w:szCs w:val="16"/>
            </w:rPr>
          </w:pPr>
          <w:r w:rsidRPr="00441D2C">
            <w:rPr>
              <w:rFonts w:cs="Arial"/>
              <w:b/>
              <w:color w:val="606060"/>
              <w:sz w:val="16"/>
              <w:szCs w:val="16"/>
            </w:rPr>
            <w:t>November 2022</w:t>
          </w:r>
        </w:p>
      </w:tc>
      <w:tc>
        <w:tcPr>
          <w:tcW w:w="1501" w:type="dxa"/>
          <w:tcBorders>
            <w:top w:val="single" w:sz="4" w:space="0" w:color="999999"/>
            <w:left w:val="single" w:sz="4" w:space="0" w:color="999999"/>
            <w:bottom w:val="single" w:sz="4" w:space="0" w:color="999999"/>
            <w:right w:val="single" w:sz="4" w:space="0" w:color="999999"/>
          </w:tcBorders>
          <w:shd w:val="clear" w:color="auto" w:fill="F3F3F3"/>
        </w:tcPr>
        <w:p w14:paraId="7FE22A7C" w14:textId="77777777" w:rsidR="00441D2C" w:rsidRPr="00E53E41" w:rsidRDefault="00441D2C" w:rsidP="00441D2C">
          <w:pPr>
            <w:pStyle w:val="Footer"/>
            <w:rPr>
              <w:rFonts w:cs="Arial"/>
              <w:b/>
              <w:color w:val="606060"/>
              <w:sz w:val="16"/>
              <w:szCs w:val="16"/>
            </w:rPr>
          </w:pPr>
          <w:r w:rsidRPr="00E53E41">
            <w:rPr>
              <w:rFonts w:cs="Arial"/>
              <w:b/>
              <w:color w:val="606060"/>
              <w:sz w:val="16"/>
              <w:szCs w:val="16"/>
            </w:rPr>
            <w:t>Page No.</w:t>
          </w:r>
        </w:p>
      </w:tc>
      <w:tc>
        <w:tcPr>
          <w:tcW w:w="2468" w:type="dxa"/>
          <w:tcBorders>
            <w:top w:val="single" w:sz="4" w:space="0" w:color="999999"/>
            <w:left w:val="single" w:sz="4" w:space="0" w:color="999999"/>
            <w:bottom w:val="single" w:sz="4" w:space="0" w:color="999999"/>
            <w:right w:val="single" w:sz="4" w:space="0" w:color="999999"/>
          </w:tcBorders>
          <w:shd w:val="clear" w:color="auto" w:fill="auto"/>
        </w:tcPr>
        <w:p w14:paraId="2284C99D" w14:textId="77777777" w:rsidR="00441D2C" w:rsidRPr="00E53E41" w:rsidRDefault="00441D2C" w:rsidP="00441D2C">
          <w:pPr>
            <w:pStyle w:val="Footer"/>
            <w:rPr>
              <w:rFonts w:cs="Arial"/>
              <w:color w:val="606060"/>
              <w:sz w:val="16"/>
              <w:szCs w:val="16"/>
            </w:rPr>
          </w:pPr>
          <w:r w:rsidRPr="00E53E41">
            <w:rPr>
              <w:rFonts w:cs="Arial"/>
              <w:color w:val="606060"/>
              <w:sz w:val="16"/>
              <w:szCs w:val="16"/>
            </w:rPr>
            <w:t>Page</w:t>
          </w:r>
          <w:r>
            <w:rPr>
              <w:rFonts w:cs="Arial"/>
              <w:color w:val="606060"/>
              <w:sz w:val="16"/>
              <w:szCs w:val="16"/>
            </w:rPr>
            <w:t xml:space="preserve">  </w:t>
          </w:r>
          <w:r w:rsidRPr="00E53E41">
            <w:rPr>
              <w:rFonts w:cs="Arial"/>
              <w:color w:val="606060"/>
              <w:sz w:val="16"/>
              <w:szCs w:val="16"/>
            </w:rPr>
            <w:fldChar w:fldCharType="begin"/>
          </w:r>
          <w:r w:rsidRPr="00E53E41">
            <w:rPr>
              <w:rFonts w:cs="Arial"/>
              <w:color w:val="606060"/>
              <w:sz w:val="16"/>
              <w:szCs w:val="16"/>
            </w:rPr>
            <w:instrText xml:space="preserve"> PAGE </w:instrText>
          </w:r>
          <w:r w:rsidRPr="00E53E41">
            <w:rPr>
              <w:rFonts w:cs="Arial"/>
              <w:color w:val="606060"/>
              <w:sz w:val="16"/>
              <w:szCs w:val="16"/>
            </w:rPr>
            <w:fldChar w:fldCharType="separate"/>
          </w:r>
          <w:r>
            <w:rPr>
              <w:rFonts w:cs="Arial"/>
              <w:color w:val="606060"/>
              <w:sz w:val="16"/>
              <w:szCs w:val="16"/>
            </w:rPr>
            <w:t>1</w:t>
          </w:r>
          <w:r w:rsidRPr="00E53E41">
            <w:rPr>
              <w:rFonts w:cs="Arial"/>
              <w:color w:val="606060"/>
              <w:sz w:val="16"/>
              <w:szCs w:val="16"/>
            </w:rPr>
            <w:fldChar w:fldCharType="end"/>
          </w:r>
          <w:r w:rsidRPr="00E53E41">
            <w:rPr>
              <w:rFonts w:cs="Arial"/>
              <w:color w:val="606060"/>
              <w:sz w:val="16"/>
              <w:szCs w:val="16"/>
            </w:rPr>
            <w:t xml:space="preserve"> of </w:t>
          </w:r>
          <w:r w:rsidRPr="00E53E41">
            <w:rPr>
              <w:rFonts w:cs="Arial"/>
              <w:color w:val="606060"/>
              <w:sz w:val="16"/>
              <w:szCs w:val="16"/>
            </w:rPr>
            <w:fldChar w:fldCharType="begin"/>
          </w:r>
          <w:r w:rsidRPr="00E53E41">
            <w:rPr>
              <w:rFonts w:cs="Arial"/>
              <w:color w:val="606060"/>
              <w:sz w:val="16"/>
              <w:szCs w:val="16"/>
            </w:rPr>
            <w:instrText xml:space="preserve"> NUMPAGES </w:instrText>
          </w:r>
          <w:r w:rsidRPr="00E53E41">
            <w:rPr>
              <w:rFonts w:cs="Arial"/>
              <w:color w:val="606060"/>
              <w:sz w:val="16"/>
              <w:szCs w:val="16"/>
            </w:rPr>
            <w:fldChar w:fldCharType="separate"/>
          </w:r>
          <w:r>
            <w:rPr>
              <w:rFonts w:cs="Arial"/>
              <w:color w:val="606060"/>
              <w:sz w:val="16"/>
              <w:szCs w:val="16"/>
            </w:rPr>
            <w:t>10</w:t>
          </w:r>
          <w:r w:rsidRPr="00E53E41">
            <w:rPr>
              <w:rFonts w:cs="Arial"/>
              <w:color w:val="606060"/>
              <w:sz w:val="16"/>
              <w:szCs w:val="16"/>
            </w:rPr>
            <w:fldChar w:fldCharType="end"/>
          </w:r>
        </w:p>
      </w:tc>
    </w:tr>
  </w:tbl>
  <w:p w14:paraId="22EAC4C4" w14:textId="77777777" w:rsidR="00391DE5" w:rsidRPr="00E53E41" w:rsidRDefault="00391DE5" w:rsidP="00E53E41">
    <w:pPr>
      <w:pStyle w:val="Footer"/>
      <w:jc w:val="center"/>
      <w:rPr>
        <w:rFonts w:cs="Arial"/>
        <w:b/>
        <w:color w:val="606060"/>
        <w:sz w:val="18"/>
        <w:szCs w:val="18"/>
      </w:rPr>
    </w:pPr>
    <w:r w:rsidRPr="00E53E41">
      <w:rPr>
        <w:rFonts w:cs="Arial"/>
        <w:b/>
        <w:color w:val="606060"/>
        <w:sz w:val="18"/>
        <w:szCs w:val="18"/>
      </w:rPr>
      <w:t>THIS BECOMES AN UNCONTROLLED DOCUMENT WHEN PRINTED</w:t>
    </w:r>
  </w:p>
  <w:p w14:paraId="238B6507" w14:textId="77777777" w:rsidR="00391DE5" w:rsidRPr="00E53E41" w:rsidRDefault="00391D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92" w:type="dxa"/>
      <w:tblInd w:w="1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E0E0E0"/>
      <w:tblLayout w:type="fixed"/>
      <w:tblLook w:val="01E0" w:firstRow="1" w:lastRow="1" w:firstColumn="1" w:lastColumn="1" w:noHBand="0" w:noVBand="0"/>
    </w:tblPr>
    <w:tblGrid>
      <w:gridCol w:w="1591"/>
      <w:gridCol w:w="5355"/>
      <w:gridCol w:w="1843"/>
      <w:gridCol w:w="5103"/>
    </w:tblGrid>
    <w:tr w:rsidR="009803AC" w:rsidRPr="00E53E41" w14:paraId="70A32E16" w14:textId="77777777" w:rsidTr="009803AC">
      <w:tc>
        <w:tcPr>
          <w:tcW w:w="1591" w:type="dxa"/>
          <w:shd w:val="clear" w:color="auto" w:fill="F3F3F3"/>
        </w:tcPr>
        <w:p w14:paraId="51CEEEB9" w14:textId="77777777" w:rsidR="009803AC" w:rsidRPr="00E53E41" w:rsidRDefault="009803AC" w:rsidP="00E53E41">
          <w:pPr>
            <w:pStyle w:val="Footer"/>
            <w:rPr>
              <w:rFonts w:cs="Arial"/>
              <w:b/>
              <w:color w:val="606060"/>
              <w:sz w:val="16"/>
              <w:szCs w:val="16"/>
            </w:rPr>
          </w:pPr>
          <w:r w:rsidRPr="00E53E41">
            <w:rPr>
              <w:rFonts w:cs="Arial"/>
              <w:b/>
              <w:color w:val="606060"/>
              <w:sz w:val="16"/>
              <w:szCs w:val="16"/>
            </w:rPr>
            <w:t>Title</w:t>
          </w:r>
        </w:p>
      </w:tc>
      <w:tc>
        <w:tcPr>
          <w:tcW w:w="5355" w:type="dxa"/>
          <w:shd w:val="clear" w:color="auto" w:fill="auto"/>
        </w:tcPr>
        <w:p w14:paraId="0AA90514" w14:textId="77777777" w:rsidR="009803AC" w:rsidRPr="00E53E41" w:rsidRDefault="009803AC" w:rsidP="001A2D7A">
          <w:pPr>
            <w:pStyle w:val="Footer"/>
            <w:rPr>
              <w:rFonts w:cs="Arial"/>
              <w:b/>
              <w:color w:val="606060"/>
              <w:sz w:val="16"/>
              <w:szCs w:val="16"/>
            </w:rPr>
          </w:pPr>
          <w:r>
            <w:rPr>
              <w:rFonts w:cs="Arial"/>
              <w:b/>
              <w:color w:val="606060"/>
              <w:sz w:val="16"/>
              <w:szCs w:val="16"/>
            </w:rPr>
            <w:t>School Traffic Management Plan</w:t>
          </w:r>
        </w:p>
      </w:tc>
      <w:tc>
        <w:tcPr>
          <w:tcW w:w="1843" w:type="dxa"/>
          <w:shd w:val="clear" w:color="auto" w:fill="F3F3F3"/>
        </w:tcPr>
        <w:p w14:paraId="113489E3" w14:textId="77777777" w:rsidR="009803AC" w:rsidRPr="00E53E41" w:rsidRDefault="009803AC" w:rsidP="00E53E41">
          <w:pPr>
            <w:pStyle w:val="Footer"/>
            <w:rPr>
              <w:rFonts w:cs="Arial"/>
              <w:b/>
              <w:color w:val="606060"/>
              <w:sz w:val="16"/>
              <w:szCs w:val="16"/>
            </w:rPr>
          </w:pPr>
          <w:r w:rsidRPr="00E53E41">
            <w:rPr>
              <w:rFonts w:cs="Arial"/>
              <w:b/>
              <w:color w:val="606060"/>
              <w:sz w:val="16"/>
              <w:szCs w:val="16"/>
            </w:rPr>
            <w:t>Doc No.</w:t>
          </w:r>
        </w:p>
      </w:tc>
      <w:tc>
        <w:tcPr>
          <w:tcW w:w="5103" w:type="dxa"/>
          <w:shd w:val="clear" w:color="auto" w:fill="auto"/>
        </w:tcPr>
        <w:p w14:paraId="279A9718" w14:textId="77777777" w:rsidR="009803AC" w:rsidRPr="001A2D7A" w:rsidRDefault="009803AC" w:rsidP="00671F61">
          <w:pPr>
            <w:pStyle w:val="Footer"/>
            <w:rPr>
              <w:rFonts w:cs="Arial"/>
              <w:color w:val="606060"/>
              <w:sz w:val="16"/>
              <w:szCs w:val="16"/>
            </w:rPr>
          </w:pPr>
          <w:r>
            <w:rPr>
              <w:rFonts w:cs="Arial"/>
              <w:color w:val="606060"/>
              <w:sz w:val="16"/>
              <w:szCs w:val="16"/>
            </w:rPr>
            <w:t>[Insert document reference]</w:t>
          </w:r>
        </w:p>
      </w:tc>
    </w:tr>
    <w:tr w:rsidR="009803AC" w:rsidRPr="00E53E41" w14:paraId="5684A217" w14:textId="77777777" w:rsidTr="009803AC">
      <w:tc>
        <w:tcPr>
          <w:tcW w:w="1591" w:type="dxa"/>
          <w:shd w:val="clear" w:color="auto" w:fill="F3F3F3"/>
        </w:tcPr>
        <w:p w14:paraId="3F2BEEF0" w14:textId="77777777" w:rsidR="009803AC" w:rsidRPr="00E53E41" w:rsidRDefault="009803AC" w:rsidP="00E53E41">
          <w:pPr>
            <w:pStyle w:val="Footer"/>
            <w:rPr>
              <w:rFonts w:cs="Arial"/>
              <w:b/>
              <w:color w:val="606060"/>
              <w:sz w:val="16"/>
              <w:szCs w:val="16"/>
            </w:rPr>
          </w:pPr>
          <w:r>
            <w:rPr>
              <w:rFonts w:cs="Arial"/>
              <w:b/>
              <w:color w:val="606060"/>
              <w:sz w:val="16"/>
              <w:szCs w:val="16"/>
            </w:rPr>
            <w:t>Published</w:t>
          </w:r>
          <w:r w:rsidRPr="00E53E41">
            <w:rPr>
              <w:rFonts w:cs="Arial"/>
              <w:b/>
              <w:color w:val="606060"/>
              <w:sz w:val="16"/>
              <w:szCs w:val="16"/>
            </w:rPr>
            <w:t xml:space="preserve"> by</w:t>
          </w:r>
        </w:p>
      </w:tc>
      <w:tc>
        <w:tcPr>
          <w:tcW w:w="5355" w:type="dxa"/>
          <w:shd w:val="clear" w:color="auto" w:fill="auto"/>
        </w:tcPr>
        <w:p w14:paraId="137A4B3A" w14:textId="77777777" w:rsidR="009803AC" w:rsidRPr="00E53E41" w:rsidRDefault="009803AC" w:rsidP="001A2D7A">
          <w:pPr>
            <w:pStyle w:val="Footer"/>
            <w:rPr>
              <w:rFonts w:cs="Arial"/>
              <w:color w:val="606060"/>
              <w:sz w:val="16"/>
              <w:szCs w:val="16"/>
            </w:rPr>
          </w:pPr>
          <w:r>
            <w:rPr>
              <w:rFonts w:cs="Arial"/>
              <w:color w:val="606060"/>
              <w:sz w:val="16"/>
              <w:szCs w:val="16"/>
            </w:rPr>
            <w:t>[Insert name of school]</w:t>
          </w:r>
        </w:p>
      </w:tc>
      <w:tc>
        <w:tcPr>
          <w:tcW w:w="1843" w:type="dxa"/>
          <w:shd w:val="clear" w:color="auto" w:fill="F3F3F3"/>
        </w:tcPr>
        <w:p w14:paraId="55A4A1F9" w14:textId="77777777" w:rsidR="009803AC" w:rsidRPr="00E53E41" w:rsidRDefault="009803AC" w:rsidP="001A2D7A">
          <w:pPr>
            <w:pStyle w:val="Footer"/>
            <w:rPr>
              <w:rFonts w:cs="Arial"/>
              <w:b/>
              <w:color w:val="606060"/>
              <w:sz w:val="16"/>
              <w:szCs w:val="16"/>
            </w:rPr>
          </w:pPr>
          <w:r>
            <w:rPr>
              <w:rFonts w:cs="Arial"/>
              <w:b/>
              <w:color w:val="606060"/>
              <w:sz w:val="16"/>
              <w:szCs w:val="16"/>
            </w:rPr>
            <w:t>Next</w:t>
          </w:r>
          <w:r w:rsidRPr="00E53E41">
            <w:rPr>
              <w:rFonts w:cs="Arial"/>
              <w:b/>
              <w:color w:val="606060"/>
              <w:sz w:val="16"/>
              <w:szCs w:val="16"/>
            </w:rPr>
            <w:t xml:space="preserve"> Review</w:t>
          </w:r>
        </w:p>
      </w:tc>
      <w:tc>
        <w:tcPr>
          <w:tcW w:w="5103" w:type="dxa"/>
          <w:shd w:val="clear" w:color="auto" w:fill="auto"/>
        </w:tcPr>
        <w:p w14:paraId="27E6A640" w14:textId="77777777" w:rsidR="009803AC" w:rsidRPr="00E53E41" w:rsidRDefault="009803AC" w:rsidP="001A2D7A">
          <w:pPr>
            <w:pStyle w:val="Footer"/>
            <w:rPr>
              <w:rFonts w:cs="Arial"/>
              <w:color w:val="606060"/>
              <w:sz w:val="16"/>
              <w:szCs w:val="16"/>
            </w:rPr>
          </w:pPr>
          <w:r>
            <w:rPr>
              <w:rFonts w:cs="Arial"/>
              <w:color w:val="606060"/>
              <w:sz w:val="16"/>
              <w:szCs w:val="16"/>
            </w:rPr>
            <w:t>[Insert review date]</w:t>
          </w:r>
        </w:p>
      </w:tc>
    </w:tr>
    <w:tr w:rsidR="009803AC" w:rsidRPr="00E53E41" w14:paraId="38A09C81" w14:textId="77777777" w:rsidTr="009803AC">
      <w:tc>
        <w:tcPr>
          <w:tcW w:w="1591" w:type="dxa"/>
          <w:shd w:val="clear" w:color="auto" w:fill="F3F3F3"/>
        </w:tcPr>
        <w:p w14:paraId="394B3914" w14:textId="77777777" w:rsidR="009803AC" w:rsidRPr="00E53E41" w:rsidRDefault="009803AC" w:rsidP="00E53E41">
          <w:pPr>
            <w:pStyle w:val="Footer"/>
            <w:rPr>
              <w:rFonts w:cs="Arial"/>
              <w:b/>
              <w:color w:val="606060"/>
              <w:sz w:val="16"/>
              <w:szCs w:val="16"/>
            </w:rPr>
          </w:pPr>
          <w:r w:rsidRPr="00E53E41">
            <w:rPr>
              <w:rFonts w:cs="Arial"/>
              <w:b/>
              <w:color w:val="606060"/>
              <w:sz w:val="16"/>
              <w:szCs w:val="16"/>
            </w:rPr>
            <w:t>Date Approved</w:t>
          </w:r>
        </w:p>
      </w:tc>
      <w:tc>
        <w:tcPr>
          <w:tcW w:w="5355" w:type="dxa"/>
          <w:shd w:val="clear" w:color="auto" w:fill="auto"/>
        </w:tcPr>
        <w:p w14:paraId="15D97D40" w14:textId="77777777" w:rsidR="009803AC" w:rsidRPr="00E53E41" w:rsidRDefault="009803AC" w:rsidP="001A2D7A">
          <w:pPr>
            <w:pStyle w:val="Footer"/>
            <w:rPr>
              <w:rFonts w:cs="Arial"/>
              <w:color w:val="606060"/>
              <w:sz w:val="16"/>
              <w:szCs w:val="16"/>
            </w:rPr>
          </w:pPr>
          <w:r>
            <w:rPr>
              <w:rFonts w:cs="Arial"/>
              <w:color w:val="606060"/>
              <w:sz w:val="16"/>
              <w:szCs w:val="16"/>
            </w:rPr>
            <w:t>[Insert date of approval/ issue]</w:t>
          </w:r>
        </w:p>
      </w:tc>
      <w:tc>
        <w:tcPr>
          <w:tcW w:w="1843" w:type="dxa"/>
          <w:shd w:val="clear" w:color="auto" w:fill="F3F3F3"/>
        </w:tcPr>
        <w:p w14:paraId="53A6B094" w14:textId="77777777" w:rsidR="009803AC" w:rsidRPr="00E53E41" w:rsidRDefault="009803AC" w:rsidP="00E53E41">
          <w:pPr>
            <w:pStyle w:val="Footer"/>
            <w:rPr>
              <w:rFonts w:cs="Arial"/>
              <w:b/>
              <w:color w:val="606060"/>
              <w:sz w:val="16"/>
              <w:szCs w:val="16"/>
            </w:rPr>
          </w:pPr>
          <w:r w:rsidRPr="00E53E41">
            <w:rPr>
              <w:rFonts w:cs="Arial"/>
              <w:b/>
              <w:color w:val="606060"/>
              <w:sz w:val="16"/>
              <w:szCs w:val="16"/>
            </w:rPr>
            <w:t>Page No.</w:t>
          </w:r>
        </w:p>
      </w:tc>
      <w:tc>
        <w:tcPr>
          <w:tcW w:w="5103" w:type="dxa"/>
          <w:shd w:val="clear" w:color="auto" w:fill="auto"/>
        </w:tcPr>
        <w:p w14:paraId="3CD0FDAD" w14:textId="77777777" w:rsidR="009803AC" w:rsidRPr="00E53E41" w:rsidRDefault="009803AC" w:rsidP="00E53E41">
          <w:pPr>
            <w:pStyle w:val="Footer"/>
            <w:rPr>
              <w:rFonts w:cs="Arial"/>
              <w:color w:val="606060"/>
              <w:sz w:val="16"/>
              <w:szCs w:val="16"/>
            </w:rPr>
          </w:pPr>
          <w:r w:rsidRPr="00E53E41">
            <w:rPr>
              <w:rFonts w:cs="Arial"/>
              <w:color w:val="606060"/>
              <w:sz w:val="16"/>
              <w:szCs w:val="16"/>
            </w:rPr>
            <w:t>Page</w:t>
          </w:r>
          <w:r>
            <w:rPr>
              <w:rFonts w:cs="Arial"/>
              <w:color w:val="606060"/>
              <w:sz w:val="16"/>
              <w:szCs w:val="16"/>
            </w:rPr>
            <w:t xml:space="preserve">  </w:t>
          </w:r>
          <w:r w:rsidRPr="00E53E41">
            <w:rPr>
              <w:rFonts w:cs="Arial"/>
              <w:color w:val="606060"/>
              <w:sz w:val="16"/>
              <w:szCs w:val="16"/>
            </w:rPr>
            <w:fldChar w:fldCharType="begin"/>
          </w:r>
          <w:r w:rsidRPr="00E53E41">
            <w:rPr>
              <w:rFonts w:cs="Arial"/>
              <w:color w:val="606060"/>
              <w:sz w:val="16"/>
              <w:szCs w:val="16"/>
            </w:rPr>
            <w:instrText xml:space="preserve"> PAGE </w:instrText>
          </w:r>
          <w:r w:rsidRPr="00E53E41">
            <w:rPr>
              <w:rFonts w:cs="Arial"/>
              <w:color w:val="606060"/>
              <w:sz w:val="16"/>
              <w:szCs w:val="16"/>
            </w:rPr>
            <w:fldChar w:fldCharType="separate"/>
          </w:r>
          <w:r w:rsidR="00687ED0">
            <w:rPr>
              <w:rFonts w:cs="Arial"/>
              <w:noProof/>
              <w:color w:val="606060"/>
              <w:sz w:val="16"/>
              <w:szCs w:val="16"/>
            </w:rPr>
            <w:t>9</w:t>
          </w:r>
          <w:r w:rsidRPr="00E53E41">
            <w:rPr>
              <w:rFonts w:cs="Arial"/>
              <w:color w:val="606060"/>
              <w:sz w:val="16"/>
              <w:szCs w:val="16"/>
            </w:rPr>
            <w:fldChar w:fldCharType="end"/>
          </w:r>
          <w:r w:rsidRPr="00E53E41">
            <w:rPr>
              <w:rFonts w:cs="Arial"/>
              <w:color w:val="606060"/>
              <w:sz w:val="16"/>
              <w:szCs w:val="16"/>
            </w:rPr>
            <w:t xml:space="preserve"> of </w:t>
          </w:r>
          <w:r w:rsidRPr="00E53E41">
            <w:rPr>
              <w:rFonts w:cs="Arial"/>
              <w:color w:val="606060"/>
              <w:sz w:val="16"/>
              <w:szCs w:val="16"/>
            </w:rPr>
            <w:fldChar w:fldCharType="begin"/>
          </w:r>
          <w:r w:rsidRPr="00E53E41">
            <w:rPr>
              <w:rFonts w:cs="Arial"/>
              <w:color w:val="606060"/>
              <w:sz w:val="16"/>
              <w:szCs w:val="16"/>
            </w:rPr>
            <w:instrText xml:space="preserve"> NUMPAGES </w:instrText>
          </w:r>
          <w:r w:rsidRPr="00E53E41">
            <w:rPr>
              <w:rFonts w:cs="Arial"/>
              <w:color w:val="606060"/>
              <w:sz w:val="16"/>
              <w:szCs w:val="16"/>
            </w:rPr>
            <w:fldChar w:fldCharType="separate"/>
          </w:r>
          <w:r w:rsidR="00687ED0">
            <w:rPr>
              <w:rFonts w:cs="Arial"/>
              <w:noProof/>
              <w:color w:val="606060"/>
              <w:sz w:val="16"/>
              <w:szCs w:val="16"/>
            </w:rPr>
            <w:t>10</w:t>
          </w:r>
          <w:r w:rsidRPr="00E53E41">
            <w:rPr>
              <w:rFonts w:cs="Arial"/>
              <w:color w:val="606060"/>
              <w:sz w:val="16"/>
              <w:szCs w:val="16"/>
            </w:rPr>
            <w:fldChar w:fldCharType="end"/>
          </w:r>
        </w:p>
      </w:tc>
    </w:tr>
  </w:tbl>
  <w:p w14:paraId="04A0E5B9" w14:textId="77777777" w:rsidR="009803AC" w:rsidRPr="00E53E41" w:rsidRDefault="009803AC" w:rsidP="00E53E41">
    <w:pPr>
      <w:pStyle w:val="Footer"/>
      <w:jc w:val="center"/>
      <w:rPr>
        <w:rFonts w:cs="Arial"/>
        <w:b/>
        <w:color w:val="606060"/>
        <w:sz w:val="18"/>
        <w:szCs w:val="18"/>
      </w:rPr>
    </w:pPr>
    <w:r w:rsidRPr="00E53E41">
      <w:rPr>
        <w:rFonts w:cs="Arial"/>
        <w:b/>
        <w:color w:val="606060"/>
        <w:sz w:val="18"/>
        <w:szCs w:val="18"/>
      </w:rPr>
      <w:t>THIS BECOMES AN UNCONTROLLED DOCUMENT WHEN PRINTED</w:t>
    </w:r>
  </w:p>
  <w:p w14:paraId="2B998A0E" w14:textId="77777777" w:rsidR="009803AC" w:rsidRPr="00E53E41" w:rsidRDefault="00980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6B672" w14:textId="77777777" w:rsidR="0094633A" w:rsidRDefault="0094633A" w:rsidP="00E53E41">
      <w:r>
        <w:separator/>
      </w:r>
    </w:p>
    <w:p w14:paraId="07C1DB5B" w14:textId="77777777" w:rsidR="0094633A" w:rsidRDefault="0094633A"/>
    <w:p w14:paraId="3308DE6B" w14:textId="77777777" w:rsidR="0094633A" w:rsidRDefault="0094633A"/>
  </w:footnote>
  <w:footnote w:type="continuationSeparator" w:id="0">
    <w:p w14:paraId="7B5C9ED3" w14:textId="77777777" w:rsidR="0094633A" w:rsidRDefault="0094633A" w:rsidP="00E53E41">
      <w:r>
        <w:continuationSeparator/>
      </w:r>
    </w:p>
    <w:p w14:paraId="2B45FC2A" w14:textId="77777777" w:rsidR="0094633A" w:rsidRDefault="0094633A"/>
    <w:p w14:paraId="36E7A64F" w14:textId="77777777" w:rsidR="0094633A" w:rsidRDefault="009463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0D58"/>
    <w:multiLevelType w:val="hybridMultilevel"/>
    <w:tmpl w:val="DC820F0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00880"/>
    <w:multiLevelType w:val="hybridMultilevel"/>
    <w:tmpl w:val="2F868E06"/>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11A32"/>
    <w:multiLevelType w:val="hybridMultilevel"/>
    <w:tmpl w:val="74A2DC12"/>
    <w:lvl w:ilvl="0" w:tplc="9392AC60">
      <w:numFmt w:val="bullet"/>
      <w:lvlText w:val="•"/>
      <w:lvlJc w:val="left"/>
      <w:pPr>
        <w:ind w:left="720" w:hanging="720"/>
      </w:pPr>
      <w:rPr>
        <w:rFonts w:ascii="Calibri" w:eastAsiaTheme="minorEastAsia" w:hAnsi="Calibri"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F17B3F"/>
    <w:multiLevelType w:val="hybridMultilevel"/>
    <w:tmpl w:val="8094569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FA2468"/>
    <w:multiLevelType w:val="hybridMultilevel"/>
    <w:tmpl w:val="631EE2A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FB4208"/>
    <w:multiLevelType w:val="multilevel"/>
    <w:tmpl w:val="733056F8"/>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D8715DC"/>
    <w:multiLevelType w:val="hybridMultilevel"/>
    <w:tmpl w:val="2442429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864AFF"/>
    <w:multiLevelType w:val="hybridMultilevel"/>
    <w:tmpl w:val="87D43C9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1A6203"/>
    <w:multiLevelType w:val="hybridMultilevel"/>
    <w:tmpl w:val="8E26CA78"/>
    <w:lvl w:ilvl="0" w:tplc="08090005">
      <w:start w:val="1"/>
      <w:numFmt w:val="bullet"/>
      <w:lvlText w:val=""/>
      <w:lvlJc w:val="left"/>
      <w:pPr>
        <w:tabs>
          <w:tab w:val="num" w:pos="720"/>
        </w:tabs>
        <w:ind w:left="720" w:hanging="360"/>
      </w:pPr>
      <w:rPr>
        <w:rFonts w:ascii="Wingdings" w:hAnsi="Wingdings" w:hint="default"/>
      </w:rPr>
    </w:lvl>
    <w:lvl w:ilvl="1" w:tplc="E8886122">
      <w:numFmt w:val="bullet"/>
      <w:lvlText w:val="-"/>
      <w:lvlJc w:val="left"/>
      <w:pPr>
        <w:tabs>
          <w:tab w:val="num" w:pos="1800"/>
        </w:tabs>
        <w:ind w:left="1800" w:hanging="72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CD3304"/>
    <w:multiLevelType w:val="hybridMultilevel"/>
    <w:tmpl w:val="6A48B33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701DED"/>
    <w:multiLevelType w:val="hybridMultilevel"/>
    <w:tmpl w:val="5D12E8F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5F44F2"/>
    <w:multiLevelType w:val="hybridMultilevel"/>
    <w:tmpl w:val="7292D7B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9D46FCE"/>
    <w:multiLevelType w:val="hybridMultilevel"/>
    <w:tmpl w:val="F11A27C8"/>
    <w:lvl w:ilvl="0" w:tplc="560A1F20">
      <w:start w:val="1"/>
      <w:numFmt w:val="bullet"/>
      <w:lvlText w:val=""/>
      <w:lvlJc w:val="left"/>
      <w:pPr>
        <w:tabs>
          <w:tab w:val="num" w:pos="720"/>
        </w:tabs>
        <w:ind w:left="720" w:hanging="360"/>
      </w:pPr>
      <w:rPr>
        <w:rFonts w:ascii="Wingdings" w:hAnsi="Wingdings"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5F3644"/>
    <w:multiLevelType w:val="hybridMultilevel"/>
    <w:tmpl w:val="93D4BE7A"/>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0740099"/>
    <w:multiLevelType w:val="hybridMultilevel"/>
    <w:tmpl w:val="3D1A61DA"/>
    <w:lvl w:ilvl="0" w:tplc="560A1F20">
      <w:start w:val="1"/>
      <w:numFmt w:val="bullet"/>
      <w:lvlText w:val=""/>
      <w:lvlJc w:val="left"/>
      <w:pPr>
        <w:tabs>
          <w:tab w:val="num" w:pos="720"/>
        </w:tabs>
        <w:ind w:left="720" w:hanging="360"/>
      </w:pPr>
      <w:rPr>
        <w:rFonts w:ascii="Wingdings" w:hAnsi="Wingdings" w:hint="default"/>
        <w:sz w:val="24"/>
        <w:szCs w:val="24"/>
      </w:rPr>
    </w:lvl>
    <w:lvl w:ilvl="1" w:tplc="867A551A">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6F4057"/>
    <w:multiLevelType w:val="hybridMultilevel"/>
    <w:tmpl w:val="0F08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5730BD"/>
    <w:multiLevelType w:val="hybridMultilevel"/>
    <w:tmpl w:val="A84A938E"/>
    <w:lvl w:ilvl="0" w:tplc="560A1F20">
      <w:start w:val="1"/>
      <w:numFmt w:val="bullet"/>
      <w:lvlText w:val=""/>
      <w:lvlJc w:val="left"/>
      <w:pPr>
        <w:tabs>
          <w:tab w:val="num" w:pos="2149"/>
        </w:tabs>
        <w:ind w:left="2149" w:hanging="360"/>
      </w:pPr>
      <w:rPr>
        <w:rFonts w:ascii="Wingdings" w:hAnsi="Wingdings" w:hint="default"/>
        <w:sz w:val="24"/>
        <w:szCs w:val="24"/>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970450D"/>
    <w:multiLevelType w:val="hybridMultilevel"/>
    <w:tmpl w:val="9D58DEC8"/>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07048C1"/>
    <w:multiLevelType w:val="hybridMultilevel"/>
    <w:tmpl w:val="084ED90E"/>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87E410E"/>
    <w:multiLevelType w:val="hybridMultilevel"/>
    <w:tmpl w:val="14B47B9A"/>
    <w:lvl w:ilvl="0" w:tplc="08090005">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90D48BB"/>
    <w:multiLevelType w:val="hybridMultilevel"/>
    <w:tmpl w:val="B51214E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5446AC"/>
    <w:multiLevelType w:val="hybridMultilevel"/>
    <w:tmpl w:val="86469E12"/>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F418EC"/>
    <w:multiLevelType w:val="hybridMultilevel"/>
    <w:tmpl w:val="1E4CC548"/>
    <w:lvl w:ilvl="0" w:tplc="560A1F20">
      <w:start w:val="1"/>
      <w:numFmt w:val="bullet"/>
      <w:lvlText w:val=""/>
      <w:lvlJc w:val="left"/>
      <w:pPr>
        <w:tabs>
          <w:tab w:val="num" w:pos="1429"/>
        </w:tabs>
        <w:ind w:left="1429" w:hanging="360"/>
      </w:pPr>
      <w:rPr>
        <w:rFonts w:ascii="Wingdings" w:hAnsi="Wingdings"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C40B97"/>
    <w:multiLevelType w:val="hybridMultilevel"/>
    <w:tmpl w:val="0880521A"/>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C83501"/>
    <w:multiLevelType w:val="hybridMultilevel"/>
    <w:tmpl w:val="55DAFEE2"/>
    <w:lvl w:ilvl="0" w:tplc="867A551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C63A85"/>
    <w:multiLevelType w:val="hybridMultilevel"/>
    <w:tmpl w:val="0198A57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5B0D56"/>
    <w:multiLevelType w:val="hybridMultilevel"/>
    <w:tmpl w:val="1390D0D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54A071B"/>
    <w:multiLevelType w:val="hybridMultilevel"/>
    <w:tmpl w:val="BF221094"/>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7556CD5"/>
    <w:multiLevelType w:val="hybridMultilevel"/>
    <w:tmpl w:val="EFB6BFE4"/>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837659F"/>
    <w:multiLevelType w:val="hybridMultilevel"/>
    <w:tmpl w:val="D344618A"/>
    <w:lvl w:ilvl="0" w:tplc="560A1F20">
      <w:start w:val="1"/>
      <w:numFmt w:val="bullet"/>
      <w:lvlText w:val=""/>
      <w:lvlJc w:val="left"/>
      <w:pPr>
        <w:tabs>
          <w:tab w:val="num" w:pos="1429"/>
        </w:tabs>
        <w:ind w:left="1429" w:hanging="360"/>
      </w:pPr>
      <w:rPr>
        <w:rFonts w:ascii="Wingdings" w:hAnsi="Wingdings"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CB148C"/>
    <w:multiLevelType w:val="hybridMultilevel"/>
    <w:tmpl w:val="51F6DB1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4C301E"/>
    <w:multiLevelType w:val="hybridMultilevel"/>
    <w:tmpl w:val="84726E1A"/>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2600ABB"/>
    <w:multiLevelType w:val="hybridMultilevel"/>
    <w:tmpl w:val="E3445FA6"/>
    <w:lvl w:ilvl="0" w:tplc="08090005">
      <w:start w:val="1"/>
      <w:numFmt w:val="bullet"/>
      <w:lvlText w:val=""/>
      <w:lvlJc w:val="left"/>
      <w:pPr>
        <w:tabs>
          <w:tab w:val="num" w:pos="1800"/>
        </w:tabs>
        <w:ind w:left="1800" w:hanging="360"/>
      </w:pPr>
      <w:rPr>
        <w:rFonts w:ascii="Wingdings" w:hAnsi="Wingdings" w:hint="default"/>
      </w:rPr>
    </w:lvl>
    <w:lvl w:ilvl="1" w:tplc="D2D610B6">
      <w:numFmt w:val="bullet"/>
      <w:lvlText w:val="-"/>
      <w:lvlJc w:val="left"/>
      <w:pPr>
        <w:tabs>
          <w:tab w:val="num" w:pos="2520"/>
        </w:tabs>
        <w:ind w:left="2520" w:hanging="360"/>
      </w:pPr>
      <w:rPr>
        <w:rFonts w:ascii="Arial" w:eastAsia="Times New Roman" w:hAnsi="Arial" w:cs="Arial"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72C114A3"/>
    <w:multiLevelType w:val="hybridMultilevel"/>
    <w:tmpl w:val="25769316"/>
    <w:lvl w:ilvl="0" w:tplc="08090005">
      <w:start w:val="1"/>
      <w:numFmt w:val="bullet"/>
      <w:lvlText w:val=""/>
      <w:lvlJc w:val="left"/>
      <w:pPr>
        <w:tabs>
          <w:tab w:val="num" w:pos="720"/>
        </w:tabs>
        <w:ind w:left="720" w:hanging="360"/>
      </w:pPr>
      <w:rPr>
        <w:rFonts w:ascii="Wingdings" w:hAnsi="Wingdings" w:hint="default"/>
      </w:rPr>
    </w:lvl>
    <w:lvl w:ilvl="1" w:tplc="55ECD91E">
      <w:numFmt w:val="bullet"/>
      <w:lvlText w:val="-"/>
      <w:lvlJc w:val="left"/>
      <w:pPr>
        <w:tabs>
          <w:tab w:val="num" w:pos="1800"/>
        </w:tabs>
        <w:ind w:left="1800" w:hanging="72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356EC5"/>
    <w:multiLevelType w:val="hybridMultilevel"/>
    <w:tmpl w:val="CEDEC0D6"/>
    <w:lvl w:ilvl="0" w:tplc="560A1F20">
      <w:start w:val="1"/>
      <w:numFmt w:val="bullet"/>
      <w:lvlText w:val=""/>
      <w:lvlJc w:val="left"/>
      <w:pPr>
        <w:tabs>
          <w:tab w:val="num" w:pos="1429"/>
        </w:tabs>
        <w:ind w:left="1429" w:hanging="360"/>
      </w:pPr>
      <w:rPr>
        <w:rFonts w:ascii="Wingdings" w:hAnsi="Wingdings"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D45F97"/>
    <w:multiLevelType w:val="hybridMultilevel"/>
    <w:tmpl w:val="9AB0C40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7"/>
  </w:num>
  <w:num w:numId="3">
    <w:abstractNumId w:val="14"/>
  </w:num>
  <w:num w:numId="4">
    <w:abstractNumId w:val="31"/>
  </w:num>
  <w:num w:numId="5">
    <w:abstractNumId w:val="13"/>
  </w:num>
  <w:num w:numId="6">
    <w:abstractNumId w:val="18"/>
  </w:num>
  <w:num w:numId="7">
    <w:abstractNumId w:val="1"/>
  </w:num>
  <w:num w:numId="8">
    <w:abstractNumId w:val="3"/>
  </w:num>
  <w:num w:numId="9">
    <w:abstractNumId w:val="6"/>
  </w:num>
  <w:num w:numId="10">
    <w:abstractNumId w:val="33"/>
  </w:num>
  <w:num w:numId="11">
    <w:abstractNumId w:val="8"/>
  </w:num>
  <w:num w:numId="12">
    <w:abstractNumId w:val="23"/>
  </w:num>
  <w:num w:numId="13">
    <w:abstractNumId w:val="0"/>
  </w:num>
  <w:num w:numId="14">
    <w:abstractNumId w:val="21"/>
  </w:num>
  <w:num w:numId="15">
    <w:abstractNumId w:val="22"/>
  </w:num>
  <w:num w:numId="16">
    <w:abstractNumId w:val="12"/>
  </w:num>
  <w:num w:numId="17">
    <w:abstractNumId w:val="5"/>
  </w:num>
  <w:num w:numId="18">
    <w:abstractNumId w:val="30"/>
  </w:num>
  <w:num w:numId="19">
    <w:abstractNumId w:val="35"/>
  </w:num>
  <w:num w:numId="20">
    <w:abstractNumId w:val="25"/>
  </w:num>
  <w:num w:numId="21">
    <w:abstractNumId w:val="32"/>
  </w:num>
  <w:num w:numId="22">
    <w:abstractNumId w:val="26"/>
  </w:num>
  <w:num w:numId="23">
    <w:abstractNumId w:val="7"/>
  </w:num>
  <w:num w:numId="24">
    <w:abstractNumId w:val="19"/>
  </w:num>
  <w:num w:numId="25">
    <w:abstractNumId w:val="10"/>
  </w:num>
  <w:num w:numId="26">
    <w:abstractNumId w:val="20"/>
  </w:num>
  <w:num w:numId="27">
    <w:abstractNumId w:val="9"/>
  </w:num>
  <w:num w:numId="28">
    <w:abstractNumId w:val="4"/>
  </w:num>
  <w:num w:numId="29">
    <w:abstractNumId w:val="17"/>
  </w:num>
  <w:num w:numId="30">
    <w:abstractNumId w:val="34"/>
  </w:num>
  <w:num w:numId="31">
    <w:abstractNumId w:val="28"/>
  </w:num>
  <w:num w:numId="32">
    <w:abstractNumId w:val="29"/>
  </w:num>
  <w:num w:numId="33">
    <w:abstractNumId w:val="16"/>
  </w:num>
  <w:num w:numId="34">
    <w:abstractNumId w:val="24"/>
  </w:num>
  <w:num w:numId="35">
    <w:abstractNumId w:val="5"/>
  </w:num>
  <w:num w:numId="36">
    <w:abstractNumId w:val="5"/>
  </w:num>
  <w:num w:numId="37">
    <w:abstractNumId w:val="15"/>
  </w:num>
  <w:num w:numId="38">
    <w:abstractNumId w:val="2"/>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BA8"/>
    <w:rsid w:val="00003F61"/>
    <w:rsid w:val="00007281"/>
    <w:rsid w:val="00054E93"/>
    <w:rsid w:val="00085460"/>
    <w:rsid w:val="00086977"/>
    <w:rsid w:val="00094B1A"/>
    <w:rsid w:val="000B4F55"/>
    <w:rsid w:val="000F01BA"/>
    <w:rsid w:val="000F0E35"/>
    <w:rsid w:val="000F3C73"/>
    <w:rsid w:val="000F5BFE"/>
    <w:rsid w:val="001428FE"/>
    <w:rsid w:val="0016326D"/>
    <w:rsid w:val="001A0487"/>
    <w:rsid w:val="001A2D7A"/>
    <w:rsid w:val="001A5BE1"/>
    <w:rsid w:val="002436EB"/>
    <w:rsid w:val="00245B21"/>
    <w:rsid w:val="00246BA8"/>
    <w:rsid w:val="00260957"/>
    <w:rsid w:val="0029256B"/>
    <w:rsid w:val="002C2833"/>
    <w:rsid w:val="002F3150"/>
    <w:rsid w:val="0031693C"/>
    <w:rsid w:val="00333206"/>
    <w:rsid w:val="00334282"/>
    <w:rsid w:val="003545D3"/>
    <w:rsid w:val="00361A03"/>
    <w:rsid w:val="003631D3"/>
    <w:rsid w:val="00391DE5"/>
    <w:rsid w:val="003A2F13"/>
    <w:rsid w:val="003F74D0"/>
    <w:rsid w:val="00417B8D"/>
    <w:rsid w:val="004231C5"/>
    <w:rsid w:val="00441D2C"/>
    <w:rsid w:val="0044606E"/>
    <w:rsid w:val="004E153C"/>
    <w:rsid w:val="004E5BE7"/>
    <w:rsid w:val="004F175F"/>
    <w:rsid w:val="00503127"/>
    <w:rsid w:val="00512147"/>
    <w:rsid w:val="00515F5C"/>
    <w:rsid w:val="005346E9"/>
    <w:rsid w:val="0054281C"/>
    <w:rsid w:val="005A1393"/>
    <w:rsid w:val="005A2C68"/>
    <w:rsid w:val="005E3286"/>
    <w:rsid w:val="00623E82"/>
    <w:rsid w:val="00640A47"/>
    <w:rsid w:val="00642B80"/>
    <w:rsid w:val="00671F61"/>
    <w:rsid w:val="006743D6"/>
    <w:rsid w:val="00675F81"/>
    <w:rsid w:val="00677ECD"/>
    <w:rsid w:val="00687ED0"/>
    <w:rsid w:val="006A79BF"/>
    <w:rsid w:val="006E2D72"/>
    <w:rsid w:val="00707AFC"/>
    <w:rsid w:val="00761487"/>
    <w:rsid w:val="00764606"/>
    <w:rsid w:val="00774F67"/>
    <w:rsid w:val="00783346"/>
    <w:rsid w:val="00792A02"/>
    <w:rsid w:val="007B5389"/>
    <w:rsid w:val="007B60DA"/>
    <w:rsid w:val="007F0891"/>
    <w:rsid w:val="007F12A7"/>
    <w:rsid w:val="0080287B"/>
    <w:rsid w:val="0081234D"/>
    <w:rsid w:val="0082222C"/>
    <w:rsid w:val="00844906"/>
    <w:rsid w:val="00844D49"/>
    <w:rsid w:val="008700B3"/>
    <w:rsid w:val="00897324"/>
    <w:rsid w:val="008A1333"/>
    <w:rsid w:val="008C0B37"/>
    <w:rsid w:val="008D386B"/>
    <w:rsid w:val="008D4045"/>
    <w:rsid w:val="008F5A9A"/>
    <w:rsid w:val="00903EF3"/>
    <w:rsid w:val="0094633A"/>
    <w:rsid w:val="009803AC"/>
    <w:rsid w:val="009C7589"/>
    <w:rsid w:val="009E7505"/>
    <w:rsid w:val="009F5F4D"/>
    <w:rsid w:val="00A12120"/>
    <w:rsid w:val="00A2483A"/>
    <w:rsid w:val="00A43470"/>
    <w:rsid w:val="00A7353F"/>
    <w:rsid w:val="00B05B8A"/>
    <w:rsid w:val="00B14652"/>
    <w:rsid w:val="00B157D7"/>
    <w:rsid w:val="00B21F39"/>
    <w:rsid w:val="00B321B7"/>
    <w:rsid w:val="00B72F68"/>
    <w:rsid w:val="00B737B6"/>
    <w:rsid w:val="00B83C7B"/>
    <w:rsid w:val="00BF0F96"/>
    <w:rsid w:val="00BF542A"/>
    <w:rsid w:val="00C87442"/>
    <w:rsid w:val="00CD5E58"/>
    <w:rsid w:val="00CD642E"/>
    <w:rsid w:val="00D004B1"/>
    <w:rsid w:val="00D00F43"/>
    <w:rsid w:val="00D01F73"/>
    <w:rsid w:val="00D12258"/>
    <w:rsid w:val="00D34DD8"/>
    <w:rsid w:val="00D36432"/>
    <w:rsid w:val="00D47CE7"/>
    <w:rsid w:val="00D70D2D"/>
    <w:rsid w:val="00D715F1"/>
    <w:rsid w:val="00D812A8"/>
    <w:rsid w:val="00D81FBB"/>
    <w:rsid w:val="00D83C59"/>
    <w:rsid w:val="00DA2C5C"/>
    <w:rsid w:val="00E14677"/>
    <w:rsid w:val="00E238E1"/>
    <w:rsid w:val="00E241DF"/>
    <w:rsid w:val="00E3104F"/>
    <w:rsid w:val="00E36D3F"/>
    <w:rsid w:val="00E53E41"/>
    <w:rsid w:val="00E611F1"/>
    <w:rsid w:val="00E65950"/>
    <w:rsid w:val="00EA0313"/>
    <w:rsid w:val="00EA677E"/>
    <w:rsid w:val="00EA7347"/>
    <w:rsid w:val="00EB3260"/>
    <w:rsid w:val="00F5693D"/>
    <w:rsid w:val="00F81266"/>
    <w:rsid w:val="00F8273E"/>
    <w:rsid w:val="00F84E98"/>
    <w:rsid w:val="00FB25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oNotEmbedSmartTags/>
  <w:decimalSymbol w:val="."/>
  <w:listSeparator w:val=","/>
  <w14:docId w14:val="47443EDB"/>
  <w14:defaultImageDpi w14:val="300"/>
  <w15:docId w15:val="{542067DC-67E2-4D8F-B2C9-DC8680530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77E"/>
    <w:rPr>
      <w:rFonts w:asciiTheme="majorHAnsi" w:hAnsiTheme="majorHAnsi"/>
      <w:sz w:val="24"/>
      <w:szCs w:val="24"/>
      <w:lang w:eastAsia="en-US"/>
    </w:rPr>
  </w:style>
  <w:style w:type="paragraph" w:styleId="Heading1">
    <w:name w:val="heading 1"/>
    <w:basedOn w:val="Normal"/>
    <w:link w:val="Heading1Char"/>
    <w:uiPriority w:val="1"/>
    <w:qFormat/>
    <w:rsid w:val="00245B21"/>
    <w:pPr>
      <w:widowControl w:val="0"/>
      <w:numPr>
        <w:numId w:val="1"/>
      </w:numPr>
      <w:autoSpaceDE w:val="0"/>
      <w:autoSpaceDN w:val="0"/>
      <w:spacing w:before="222" w:line="360" w:lineRule="auto"/>
      <w:outlineLvl w:val="0"/>
    </w:pPr>
    <w:rPr>
      <w:rFonts w:cs="Arial"/>
      <w:b/>
      <w:color w:val="1F4E79"/>
      <w:sz w:val="40"/>
      <w:szCs w:val="40"/>
    </w:rPr>
  </w:style>
  <w:style w:type="paragraph" w:styleId="Heading2">
    <w:name w:val="heading 2"/>
    <w:basedOn w:val="Normal"/>
    <w:next w:val="Normal"/>
    <w:link w:val="Heading2Char"/>
    <w:uiPriority w:val="9"/>
    <w:unhideWhenUsed/>
    <w:qFormat/>
    <w:rsid w:val="0054281C"/>
    <w:pPr>
      <w:keepNext/>
      <w:keepLines/>
      <w:numPr>
        <w:ilvl w:val="1"/>
        <w:numId w:val="1"/>
      </w:numPr>
      <w:spacing w:before="40" w:after="120"/>
      <w:outlineLvl w:val="1"/>
    </w:pPr>
    <w:rPr>
      <w:rFonts w:eastAsiaTheme="majorEastAsia" w:cstheme="majorBidi"/>
      <w:b/>
      <w:color w:val="365F91" w:themeColor="accent1" w:themeShade="BF"/>
      <w:sz w:val="32"/>
      <w:szCs w:val="26"/>
    </w:rPr>
  </w:style>
  <w:style w:type="paragraph" w:styleId="Heading3">
    <w:name w:val="heading 3"/>
    <w:basedOn w:val="Normal"/>
    <w:next w:val="Normal"/>
    <w:link w:val="Heading3Char"/>
    <w:uiPriority w:val="9"/>
    <w:unhideWhenUsed/>
    <w:qFormat/>
    <w:rsid w:val="009E7505"/>
    <w:pPr>
      <w:keepNext/>
      <w:keepLines/>
      <w:numPr>
        <w:ilvl w:val="2"/>
        <w:numId w:val="1"/>
      </w:numPr>
      <w:spacing w:before="40" w:after="60"/>
      <w:outlineLvl w:val="2"/>
    </w:pPr>
    <w:rPr>
      <w:rFonts w:ascii="Calibri Light" w:eastAsiaTheme="majorEastAsia" w:hAnsi="Calibri Light" w:cstheme="majorBidi"/>
      <w:b/>
      <w:color w:val="243F60" w:themeColor="accent1" w:themeShade="7F"/>
    </w:rPr>
  </w:style>
  <w:style w:type="paragraph" w:styleId="Heading4">
    <w:name w:val="heading 4"/>
    <w:basedOn w:val="Normal"/>
    <w:next w:val="Normal"/>
    <w:link w:val="Heading4Char"/>
    <w:uiPriority w:val="9"/>
    <w:semiHidden/>
    <w:unhideWhenUsed/>
    <w:qFormat/>
    <w:rsid w:val="00774F67"/>
    <w:pPr>
      <w:keepNext/>
      <w:keepLines/>
      <w:numPr>
        <w:ilvl w:val="3"/>
        <w:numId w:val="1"/>
      </w:numPr>
      <w:spacing w:before="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74F67"/>
    <w:pPr>
      <w:keepNext/>
      <w:keepLines/>
      <w:numPr>
        <w:ilvl w:val="4"/>
        <w:numId w:val="1"/>
      </w:numPr>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774F67"/>
    <w:pPr>
      <w:keepNext/>
      <w:keepLines/>
      <w:numPr>
        <w:ilvl w:val="5"/>
        <w:numId w:val="1"/>
      </w:numPr>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774F67"/>
    <w:pPr>
      <w:keepNext/>
      <w:keepLines/>
      <w:numPr>
        <w:ilvl w:val="6"/>
        <w:numId w:val="1"/>
      </w:numPr>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774F67"/>
    <w:pPr>
      <w:keepNext/>
      <w:keepLines/>
      <w:numPr>
        <w:ilvl w:val="7"/>
        <w:numId w:val="1"/>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4F67"/>
    <w:pPr>
      <w:keepNext/>
      <w:keepLines/>
      <w:numPr>
        <w:ilvl w:val="8"/>
        <w:numId w:val="1"/>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B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6BA8"/>
    <w:rPr>
      <w:rFonts w:ascii="Lucida Grande" w:hAnsi="Lucida Grande" w:cs="Lucida Grande"/>
      <w:sz w:val="18"/>
      <w:szCs w:val="18"/>
      <w:lang w:eastAsia="en-US"/>
    </w:rPr>
  </w:style>
  <w:style w:type="character" w:customStyle="1" w:styleId="Heading1Char">
    <w:name w:val="Heading 1 Char"/>
    <w:basedOn w:val="DefaultParagraphFont"/>
    <w:link w:val="Heading1"/>
    <w:uiPriority w:val="1"/>
    <w:rsid w:val="00245B21"/>
    <w:rPr>
      <w:rFonts w:asciiTheme="majorHAnsi" w:hAnsiTheme="majorHAnsi" w:cs="Arial"/>
      <w:b/>
      <w:color w:val="1F4E79"/>
      <w:sz w:val="40"/>
      <w:szCs w:val="40"/>
      <w:lang w:eastAsia="en-US"/>
    </w:rPr>
  </w:style>
  <w:style w:type="paragraph" w:styleId="NormalWeb">
    <w:name w:val="Normal (Web)"/>
    <w:basedOn w:val="Normal"/>
    <w:rsid w:val="008D386B"/>
    <w:pPr>
      <w:spacing w:before="100" w:beforeAutospacing="1" w:after="100" w:afterAutospacing="1"/>
    </w:pPr>
    <w:rPr>
      <w:rFonts w:eastAsia="Times New Roman"/>
      <w:lang w:val="en-US"/>
    </w:rPr>
  </w:style>
  <w:style w:type="paragraph" w:styleId="Header">
    <w:name w:val="header"/>
    <w:basedOn w:val="Normal"/>
    <w:link w:val="HeaderChar"/>
    <w:uiPriority w:val="99"/>
    <w:unhideWhenUsed/>
    <w:rsid w:val="00E53E41"/>
    <w:pPr>
      <w:tabs>
        <w:tab w:val="center" w:pos="4513"/>
        <w:tab w:val="right" w:pos="9026"/>
      </w:tabs>
    </w:pPr>
  </w:style>
  <w:style w:type="character" w:customStyle="1" w:styleId="HeaderChar">
    <w:name w:val="Header Char"/>
    <w:basedOn w:val="DefaultParagraphFont"/>
    <w:link w:val="Header"/>
    <w:uiPriority w:val="99"/>
    <w:rsid w:val="00E53E41"/>
    <w:rPr>
      <w:sz w:val="24"/>
      <w:szCs w:val="24"/>
      <w:lang w:eastAsia="en-US"/>
    </w:rPr>
  </w:style>
  <w:style w:type="paragraph" w:styleId="Footer">
    <w:name w:val="footer"/>
    <w:basedOn w:val="Normal"/>
    <w:link w:val="FooterChar"/>
    <w:unhideWhenUsed/>
    <w:rsid w:val="00E53E41"/>
    <w:pPr>
      <w:tabs>
        <w:tab w:val="center" w:pos="4513"/>
        <w:tab w:val="right" w:pos="9026"/>
      </w:tabs>
    </w:pPr>
  </w:style>
  <w:style w:type="character" w:customStyle="1" w:styleId="FooterChar">
    <w:name w:val="Footer Char"/>
    <w:basedOn w:val="DefaultParagraphFont"/>
    <w:link w:val="Footer"/>
    <w:uiPriority w:val="99"/>
    <w:rsid w:val="00E53E41"/>
    <w:rPr>
      <w:sz w:val="24"/>
      <w:szCs w:val="24"/>
      <w:lang w:eastAsia="en-US"/>
    </w:rPr>
  </w:style>
  <w:style w:type="character" w:customStyle="1" w:styleId="Heading2Char">
    <w:name w:val="Heading 2 Char"/>
    <w:basedOn w:val="DefaultParagraphFont"/>
    <w:link w:val="Heading2"/>
    <w:uiPriority w:val="9"/>
    <w:rsid w:val="0054281C"/>
    <w:rPr>
      <w:rFonts w:asciiTheme="majorHAnsi" w:eastAsiaTheme="majorEastAsia" w:hAnsiTheme="majorHAnsi" w:cstheme="majorBidi"/>
      <w:b/>
      <w:color w:val="365F91" w:themeColor="accent1" w:themeShade="BF"/>
      <w:sz w:val="32"/>
      <w:szCs w:val="26"/>
      <w:lang w:eastAsia="en-US"/>
    </w:rPr>
  </w:style>
  <w:style w:type="paragraph" w:styleId="TOCHeading">
    <w:name w:val="TOC Heading"/>
    <w:basedOn w:val="Heading1"/>
    <w:next w:val="Normal"/>
    <w:uiPriority w:val="39"/>
    <w:unhideWhenUsed/>
    <w:qFormat/>
    <w:rsid w:val="00774F67"/>
    <w:pPr>
      <w:keepNext/>
      <w:keepLines/>
      <w:widowControl/>
      <w:numPr>
        <w:numId w:val="0"/>
      </w:numPr>
      <w:autoSpaceDE/>
      <w:autoSpaceDN/>
      <w:spacing w:before="240" w:line="259" w:lineRule="auto"/>
      <w:outlineLvl w:val="9"/>
    </w:pPr>
    <w:rPr>
      <w:rFonts w:eastAsiaTheme="majorEastAsia" w:cstheme="majorBidi"/>
      <w:b w:val="0"/>
      <w:color w:val="365F91" w:themeColor="accent1" w:themeShade="BF"/>
      <w:sz w:val="32"/>
      <w:szCs w:val="32"/>
      <w:lang w:val="en-US"/>
    </w:rPr>
  </w:style>
  <w:style w:type="paragraph" w:styleId="TOC1">
    <w:name w:val="toc 1"/>
    <w:basedOn w:val="Normal"/>
    <w:next w:val="Normal"/>
    <w:autoRedefine/>
    <w:uiPriority w:val="39"/>
    <w:unhideWhenUsed/>
    <w:rsid w:val="009C7589"/>
    <w:pPr>
      <w:tabs>
        <w:tab w:val="left" w:pos="440"/>
        <w:tab w:val="right" w:leader="dot" w:pos="9730"/>
      </w:tabs>
      <w:spacing w:after="100"/>
    </w:pPr>
    <w:rPr>
      <w:rFonts w:ascii="Calibri" w:hAnsi="Calibri"/>
      <w:b/>
      <w:caps/>
      <w:color w:val="1F4E79"/>
    </w:rPr>
  </w:style>
  <w:style w:type="paragraph" w:styleId="TOC2">
    <w:name w:val="toc 2"/>
    <w:basedOn w:val="Normal"/>
    <w:next w:val="Normal"/>
    <w:autoRedefine/>
    <w:uiPriority w:val="39"/>
    <w:unhideWhenUsed/>
    <w:rsid w:val="00085460"/>
    <w:pPr>
      <w:tabs>
        <w:tab w:val="left" w:pos="851"/>
        <w:tab w:val="right" w:leader="dot" w:pos="9730"/>
      </w:tabs>
      <w:spacing w:after="100"/>
      <w:ind w:left="240"/>
    </w:pPr>
    <w:rPr>
      <w:rFonts w:ascii="Calibri" w:hAnsi="Calibri"/>
    </w:rPr>
  </w:style>
  <w:style w:type="character" w:styleId="Hyperlink">
    <w:name w:val="Hyperlink"/>
    <w:basedOn w:val="DefaultParagraphFont"/>
    <w:uiPriority w:val="99"/>
    <w:unhideWhenUsed/>
    <w:rsid w:val="00774F67"/>
    <w:rPr>
      <w:color w:val="0000FF" w:themeColor="hyperlink"/>
      <w:u w:val="single"/>
    </w:rPr>
  </w:style>
  <w:style w:type="character" w:customStyle="1" w:styleId="Heading3Char">
    <w:name w:val="Heading 3 Char"/>
    <w:basedOn w:val="DefaultParagraphFont"/>
    <w:link w:val="Heading3"/>
    <w:uiPriority w:val="9"/>
    <w:rsid w:val="009E7505"/>
    <w:rPr>
      <w:rFonts w:ascii="Calibri Light" w:eastAsiaTheme="majorEastAsia" w:hAnsi="Calibri Light" w:cstheme="majorBidi"/>
      <w:b/>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774F67"/>
    <w:rPr>
      <w:rFonts w:asciiTheme="majorHAnsi" w:eastAsiaTheme="majorEastAsia" w:hAnsiTheme="majorHAnsi" w:cstheme="majorBidi"/>
      <w:i/>
      <w:iCs/>
      <w:color w:val="365F91" w:themeColor="accent1" w:themeShade="BF"/>
      <w:sz w:val="24"/>
      <w:szCs w:val="24"/>
      <w:lang w:eastAsia="en-US"/>
    </w:rPr>
  </w:style>
  <w:style w:type="character" w:customStyle="1" w:styleId="Heading5Char">
    <w:name w:val="Heading 5 Char"/>
    <w:basedOn w:val="DefaultParagraphFont"/>
    <w:link w:val="Heading5"/>
    <w:uiPriority w:val="9"/>
    <w:semiHidden/>
    <w:rsid w:val="00774F67"/>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uiPriority w:val="9"/>
    <w:semiHidden/>
    <w:rsid w:val="00774F67"/>
    <w:rPr>
      <w:rFonts w:asciiTheme="majorHAnsi" w:eastAsiaTheme="majorEastAsia" w:hAnsiTheme="majorHAnsi" w:cstheme="majorBidi"/>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774F67"/>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
    <w:semiHidden/>
    <w:rsid w:val="00774F6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74F67"/>
    <w:rPr>
      <w:rFonts w:asciiTheme="majorHAnsi" w:eastAsiaTheme="majorEastAsia" w:hAnsiTheme="majorHAnsi" w:cstheme="majorBidi"/>
      <w:i/>
      <w:iCs/>
      <w:color w:val="272727" w:themeColor="text1" w:themeTint="D8"/>
      <w:sz w:val="21"/>
      <w:szCs w:val="21"/>
      <w:lang w:eastAsia="en-US"/>
    </w:rPr>
  </w:style>
  <w:style w:type="table" w:styleId="TableGrid">
    <w:name w:val="Table Grid"/>
    <w:basedOn w:val="TableNormal"/>
    <w:rsid w:val="00764606"/>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E5BE7"/>
    <w:pPr>
      <w:spacing w:after="100"/>
      <w:ind w:left="480"/>
    </w:pPr>
  </w:style>
  <w:style w:type="paragraph" w:customStyle="1" w:styleId="Default">
    <w:name w:val="Default"/>
    <w:rsid w:val="00D004B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D004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576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_x0026_L_x0020_School xmlns="0a5cf81a-0702-41e0-850a-19c4954b75b0">Abermorddu C.P. School</T_x0026_L_x0020_School>
    <T_x0026_L_x0020_Target_x0020_Audience xmlns="0a5cf81a-0702-41e0-850a-19c4954b75b0">
      <Value>14-19</Value>
    </T_x0026_L_x0020_Target_x0020_Audie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DFFC1251A8FD4EBD2B51039A90A181" ma:contentTypeVersion="2" ma:contentTypeDescription="Create a new document." ma:contentTypeScope="" ma:versionID="8ff0f2cad8a60e30d8f239b8c82a427c">
  <xsd:schema xmlns:xsd="http://www.w3.org/2001/XMLSchema" xmlns:xs="http://www.w3.org/2001/XMLSchema" xmlns:p="http://schemas.microsoft.com/office/2006/metadata/properties" xmlns:ns2="0a5cf81a-0702-41e0-850a-19c4954b75b0" xmlns:ns3="820c0e66-222a-49e9-bf56-8e309f897c7b" targetNamespace="http://schemas.microsoft.com/office/2006/metadata/properties" ma:root="true" ma:fieldsID="4a954da21242a37cf8bd018430393d2e" ns2:_="" ns3:_="">
    <xsd:import namespace="0a5cf81a-0702-41e0-850a-19c4954b75b0"/>
    <xsd:import namespace="820c0e66-222a-49e9-bf56-8e309f897c7b"/>
    <xsd:element name="properties">
      <xsd:complexType>
        <xsd:sequence>
          <xsd:element name="documentManagement">
            <xsd:complexType>
              <xsd:all>
                <xsd:element ref="ns2:T_x0026_L_x0020_School"/>
                <xsd:element ref="ns2:T_x0026_L_x0020_Target_x0020_Audienc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cf81a-0702-41e0-850a-19c4954b75b0" elementFormDefault="qualified">
    <xsd:import namespace="http://schemas.microsoft.com/office/2006/documentManagement/types"/>
    <xsd:import namespace="http://schemas.microsoft.com/office/infopath/2007/PartnerControls"/>
    <xsd:element name="T_x0026_L_x0020_School" ma:index="8" ma:displayName="T&amp;L School" ma:default="Abermorddu C.P. School" ma:format="Dropdown" ma:internalName="T_x0026_L_x0020_School">
      <xsd:simpleType>
        <xsd:restriction base="dms:Choice">
          <xsd:enumeration value="Abermorddu C.P. School"/>
          <xsd:enumeration value="Alternative Centre for Education @Coleg Cambria (ACE)"/>
          <xsd:enumeration value="Alun School"/>
          <xsd:enumeration value="Argoed High School"/>
          <xsd:enumeration value="Broughton Primary Schools"/>
          <xsd:enumeration value="Bryn Tirion Education Centre"/>
          <xsd:enumeration value="Canolfan Dysg/The Learning Centre"/>
          <xsd:enumeration value="Canolfan Enfys"/>
          <xsd:enumeration value="Castell Alun High School"/>
          <xsd:enumeration value="Connah’s Quay High School"/>
          <xsd:enumeration value="Cornist Park Primary School"/>
          <xsd:enumeration value="Derwen Foundation Primary School"/>
          <xsd:enumeration value="Drury Primary School"/>
          <xsd:enumeration value="Elfed High School"/>
          <xsd:enumeration value="Ewloe Green Primary School"/>
          <xsd:enumeration value="Flint High School"/>
          <xsd:enumeration value="Golftyn C.P. School"/>
          <xsd:enumeration value="Gwernymynydd C.P. School"/>
          <xsd:enumeration value="Hawarden High School"/>
          <xsd:enumeration value="Hawarden Village Church in Wales Voluntary Aided Primary School"/>
          <xsd:enumeration value="John Summers High School"/>
          <xsd:enumeration value="Lixwm Primary School"/>
          <xsd:enumeration value="Mountain Lane Primary School"/>
          <xsd:enumeration value="Nannerch V.C. Primary School"/>
          <xsd:enumeration value="Northop Hall C.P. School"/>
          <xsd:enumeration value="Penarlag C.P. School"/>
          <xsd:enumeration value="Queensferry C.P. School"/>
          <xsd:enumeration value="Saint John the Baptist Church in Wales Voluntary Aided School"/>
          <xsd:enumeration value="Saltney Ferry C.P. School"/>
          <xsd:enumeration value="Sandycroft C.P. School"/>
          <xsd:enumeration value="Sealand C.P. School"/>
          <xsd:enumeration value="Southdown Primary School"/>
          <xsd:enumeration value="St Richard Gwyn Catholic High School (Voluntary Aided)"/>
          <xsd:enumeration value="St Winefride’s Catholic Primary School"/>
          <xsd:enumeration value="St. Anthony’s Catholic Primary School"/>
          <xsd:enumeration value="St. David’s Catholic Primary School"/>
          <xsd:enumeration value="St. David’s High School"/>
          <xsd:enumeration value="St. Ethelwold’s Church in Wales Voluntary Aided School"/>
          <xsd:enumeration value="St. Mary’s Catholic Primary School"/>
          <xsd:enumeration value="St. Mary’s Nercwys Church in Wales Voluntary Aided Primary School"/>
          <xsd:enumeration value="Trelawnyd Voluntary Aided Church in Wales Primary School"/>
          <xsd:enumeration value="Troi Rownd"/>
          <xsd:enumeration value="Tymor Byr @ Bryn Tirion"/>
          <xsd:enumeration value="Venerable Edward Morgan Catholic Primary School"/>
          <xsd:enumeration value="Wepre Primary School"/>
          <xsd:enumeration value="Westwood Primary School"/>
          <xsd:enumeration value="Ysgol y Llan Church in Wales Voluntary Aided Primary School"/>
          <xsd:enumeration value="Wood Memorial C.P. School"/>
          <xsd:enumeration value="Ysgol Bro Carmel"/>
          <xsd:enumeration value="Ysgol Bryn"/>
          <xsd:enumeration value="Ysgol Bryn Coch"/>
          <xsd:enumeration value="Ysgol Bryn Garth"/>
          <xsd:enumeration value="Ysgol Bryn Gwalia"/>
          <xsd:enumeration value="Ysgol Bryn Pennant"/>
          <xsd:enumeration value="Ysgol Brynffordd"/>
          <xsd:enumeration value="Ysgol Cae’r Nant"/>
          <xsd:enumeration value="Ysgol Croes Atti"/>
          <xsd:enumeration value="Ysgol Croes Atti Glannau Dyfrdwy"/>
          <xsd:enumeration value="Ysgol Derwenfa"/>
          <xsd:enumeration value="Ysgol Estyn"/>
          <xsd:enumeration value="Ysgol Glan Aber"/>
          <xsd:enumeration value="Ysgol Glanrafon"/>
          <xsd:enumeration value="Ysgol Gronant"/>
          <xsd:enumeration value="Ysgol Gwenffrwd"/>
          <xsd:enumeration value="Ysgol Gwynedd"/>
          <xsd:enumeration value="Ysgol Maes Garmon"/>
          <xsd:enumeration value="Ysgol Maes Hyfryd"/>
          <xsd:enumeration value="Ysgol Maes y Felin"/>
          <xsd:enumeration value="Ysgol Maesglas"/>
          <xsd:enumeration value="Ysgol Merllyn"/>
          <xsd:enumeration value="Ysgol Mornant"/>
          <xsd:enumeration value="Ysgol Mynydd Isa (Infant Site)"/>
          <xsd:enumeration value="Ysgol Mynydd Isa (Junior Site)"/>
          <xsd:enumeration value="Ysgol Owen Jones"/>
          <xsd:enumeration value="Ysgol Parc y Llan"/>
          <xsd:enumeration value="Ysgol Pen Coch"/>
          <xsd:enumeration value="Ysgol Penyffordd (Infant Site)"/>
          <xsd:enumeration value="Ysgol Penyffordd (Junior Site)"/>
          <xsd:enumeration value="Ysgol Rhos Helyg"/>
          <xsd:enumeration value="Ysgol Sychdyn"/>
          <xsd:enumeration value="Ysgol Terrig"/>
          <xsd:enumeration value="Ysgol Treffynnon"/>
          <xsd:enumeration value="Ysgol Trelogan"/>
          <xsd:enumeration value="Ysgol Tŷ Ffynnon"/>
          <xsd:enumeration value="Ysgol y Foel"/>
          <xsd:enumeration value="Ysgol y Waun"/>
          <xsd:enumeration value="Ysgol yr Esgob Church in Wales Voluntary Aided School"/>
          <xsd:enumeration value="Abermorddu C.P. School"/>
          <xsd:enumeration value="Alternative Centre for Education @Coleg Cambria (ACE)"/>
          <xsd:enumeration value="Alun School"/>
          <xsd:enumeration value="Argoed High School"/>
          <xsd:enumeration value="Broughton Primary Schools"/>
          <xsd:enumeration value="Bryn Tirion Education Centre"/>
          <xsd:enumeration value="Canolfan Dysg/The Learning Centre"/>
          <xsd:enumeration value="Canolfan Enfys"/>
          <xsd:enumeration value="Castell Alun High School"/>
          <xsd:enumeration value="Connah’s Quay High School"/>
          <xsd:enumeration value="Cornist Park Primary School"/>
          <xsd:enumeration value="Derwen Foundation Primary School"/>
          <xsd:enumeration value="Drury Primary School"/>
          <xsd:enumeration value="Elfed High School"/>
          <xsd:enumeration value="Ewloe Green Primary School"/>
          <xsd:enumeration value="Flint High School"/>
          <xsd:enumeration value="Golftyn C.P. School"/>
          <xsd:enumeration value="Gwernymynydd C.P. School"/>
          <xsd:enumeration value="Hawarden High School"/>
          <xsd:enumeration value="Hawarden Village Church in Wales Voluntary Aided Primary School"/>
          <xsd:enumeration value="John Summers High School"/>
          <xsd:enumeration value="Lixwm Primary School"/>
          <xsd:enumeration value="Mountain Lane Primary School"/>
          <xsd:enumeration value="Nannerch V.C. Primary School"/>
          <xsd:enumeration value="Northop Hall C.P. School"/>
          <xsd:enumeration value="Penarlag C.P. School"/>
          <xsd:enumeration value="Queensferry C.P. School"/>
          <xsd:enumeration value="Saint John the Baptist Church in Wales Voluntary Aided School"/>
          <xsd:enumeration value="Saltney Ferry C.P. School"/>
          <xsd:enumeration value="Sandycroft C.P. School"/>
          <xsd:enumeration value="Sealand C.P. School"/>
          <xsd:enumeration value="Southdown Primary School"/>
          <xsd:enumeration value="St Richard Gwyn Catholic High School (Voluntary Aided)"/>
          <xsd:enumeration value="St Winefride’s Catholic Primary School"/>
          <xsd:enumeration value="St. Anthony’s Catholic Primary School"/>
          <xsd:enumeration value="St. David’s Catholic Primary School"/>
          <xsd:enumeration value="St. David’s High School"/>
          <xsd:enumeration value="St. Ethelwold’s Church in Wales Voluntary Aided School"/>
          <xsd:enumeration value="St. Mary’s Catholic Primary School"/>
          <xsd:enumeration value="St. Mary’s Nercwys Church in Wales Voluntary Aided Primary School"/>
          <xsd:enumeration value="Trelawnyd Voluntary Aided Church in Wales Primary School"/>
          <xsd:enumeration value="Troi Rownd"/>
          <xsd:enumeration value="Tymor Byr @ Bryn Tirion"/>
          <xsd:enumeration value="Venerable Edward Morgan Catholic Primary School"/>
          <xsd:enumeration value="Wepre Primary School"/>
          <xsd:enumeration value="Westwood Primary School"/>
          <xsd:enumeration value="Ysgol y Llan Church in Wales Voluntary Aided Primary School"/>
          <xsd:enumeration value="Wood Memorial C.P. School"/>
          <xsd:enumeration value="Ysgol Bro Carmel"/>
          <xsd:enumeration value="Ysgol Bryn"/>
          <xsd:enumeration value="Ysgol Bryn Coch"/>
          <xsd:enumeration value="Ysgol Bryn Garth"/>
          <xsd:enumeration value="Ysgol Bryn Gwalia"/>
          <xsd:enumeration value="Ysgol Bryn Pennant"/>
          <xsd:enumeration value="Ysgol Brynffordd"/>
          <xsd:enumeration value="Ysgol Cae’r Nant"/>
          <xsd:enumeration value="Ysgol Croes Atti"/>
          <xsd:enumeration value="Ysgol Croes Atti Glannau Dyfrdwy"/>
          <xsd:enumeration value="Ysgol Derwenfa"/>
          <xsd:enumeration value="Ysgol Estyn"/>
          <xsd:enumeration value="Ysgol Glan Aber"/>
          <xsd:enumeration value="Ysgol Glanrafon"/>
          <xsd:enumeration value="Ysgol Gronant"/>
          <xsd:enumeration value="Ysgol Gwenffrwd"/>
          <xsd:enumeration value="Ysgol Gwynedd"/>
          <xsd:enumeration value="Ysgol Maes Garmon"/>
          <xsd:enumeration value="Ysgol Maes Hyfryd"/>
          <xsd:enumeration value="Ysgol Maes y Felin"/>
          <xsd:enumeration value="Ysgol Maesglas"/>
          <xsd:enumeration value="Ysgol Merllyn"/>
          <xsd:enumeration value="Ysgol Mornant"/>
          <xsd:enumeration value="Ysgol Mynydd Isa (Infant Site)"/>
          <xsd:enumeration value="Ysgol Mynydd Isa (Junior Site)"/>
          <xsd:enumeration value="Ysgol Owen Jones"/>
          <xsd:enumeration value="Ysgol Parc y Llan"/>
          <xsd:enumeration value="Ysgol Pen Coch"/>
          <xsd:enumeration value="Ysgol Penyffordd (Infant Site)"/>
          <xsd:enumeration value="Ysgol Penyffordd (Junior Site)"/>
          <xsd:enumeration value="Ysgol Rhos Helyg"/>
          <xsd:enumeration value="Ysgol Sychdyn"/>
          <xsd:enumeration value="Ysgol Terrig"/>
          <xsd:enumeration value="Ysgol Treffynnon"/>
          <xsd:enumeration value="Ysgol Trelogan"/>
          <xsd:enumeration value="Ysgol Tŷ Ffynnon"/>
          <xsd:enumeration value="Ysgol y Foel"/>
          <xsd:enumeration value="Ysgol y Waun"/>
          <xsd:enumeration value="Ysgol yr Esgob Church in Wales Voluntary Aided School"/>
        </xsd:restriction>
      </xsd:simpleType>
    </xsd:element>
    <xsd:element name="T_x0026_L_x0020_Target_x0020_Audience" ma:index="9" nillable="true" ma:displayName="T&amp;L Target Audience" ma:default="14-19" ma:internalName="T_x0026_L_x0020_Target_x0020_Audience" ma:requiredMultiChoice="true">
      <xsd:complexType>
        <xsd:complexContent>
          <xsd:extension base="dms:MultiChoice">
            <xsd:sequence>
              <xsd:element name="Value" maxOccurs="unbounded" minOccurs="0" nillable="true">
                <xsd:simpleType>
                  <xsd:restriction base="dms:Choice">
                    <xsd:enumeration value="14-19"/>
                    <xsd:enumeration value="A/AS"/>
                    <xsd:enumeration value="ALN"/>
                    <xsd:enumeration value="ALNCo"/>
                    <xsd:enumeration value="Co-ordinator - Assessment"/>
                    <xsd:enumeration value="Co-ordinator - Cross-curricular"/>
                    <xsd:enumeration value="Co-ordinator - Phase"/>
                    <xsd:enumeration value="Co-ordinator - SIMS"/>
                    <xsd:enumeration value="Deputy/Assistant Headteacher"/>
                    <xsd:enumeration value="Foundation Phase"/>
                    <xsd:enumeration value="Head of Department"/>
                    <xsd:enumeration value="Headteacher"/>
                    <xsd:enumeration value="ICT/Network Manager"/>
                    <xsd:enumeration value="Key Stage 2"/>
                    <xsd:enumeration value="Key Stage 3"/>
                    <xsd:enumeration value="Key Stage 4"/>
                    <xsd:enumeration value="Post-16"/>
                    <xsd:enumeration value="Primary"/>
                    <xsd:enumeration value="PRU"/>
                    <xsd:enumeration value="Pupil/Student"/>
                    <xsd:enumeration value="Secondary"/>
                    <xsd:enumeration value="Senior Manager"/>
                    <xsd:enumeration value="Special"/>
                    <xsd:enumeration value="Subject Leader"/>
                    <xsd:enumeration value="Support Staff"/>
                    <xsd:enumeration value="Teacher"/>
                    <xsd:enumeration value="Teaching/Learning Support Assistant"/>
                    <xsd:enumeration value="Technician"/>
                    <xsd:enumeration value="Year 3/4"/>
                    <xsd:enumeration value="Year 5/6"/>
                    <xsd:enumeration value="Year 6/7"/>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0c0e66-222a-49e9-bf56-8e309f897c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56C05-E95E-4F4D-A04C-12E97475C54B}">
  <ds:schemaRefs>
    <ds:schemaRef ds:uri="http://purl.org/dc/dcmitype/"/>
    <ds:schemaRef ds:uri="http://schemas.microsoft.com/office/2006/metadata/properties"/>
    <ds:schemaRef ds:uri="http://purl.org/dc/elements/1.1/"/>
    <ds:schemaRef ds:uri="820c0e66-222a-49e9-bf56-8e309f897c7b"/>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0a5cf81a-0702-41e0-850a-19c4954b75b0"/>
  </ds:schemaRefs>
</ds:datastoreItem>
</file>

<file path=customXml/itemProps2.xml><?xml version="1.0" encoding="utf-8"?>
<ds:datastoreItem xmlns:ds="http://schemas.openxmlformats.org/officeDocument/2006/customXml" ds:itemID="{5F7A2085-0FE1-4AA9-A3A9-DA45AC3E8E3E}">
  <ds:schemaRefs>
    <ds:schemaRef ds:uri="http://schemas.microsoft.com/sharepoint/v3/contenttype/forms"/>
  </ds:schemaRefs>
</ds:datastoreItem>
</file>

<file path=customXml/itemProps3.xml><?xml version="1.0" encoding="utf-8"?>
<ds:datastoreItem xmlns:ds="http://schemas.openxmlformats.org/officeDocument/2006/customXml" ds:itemID="{64373881-9C50-4645-8F81-00916B6B6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cf81a-0702-41e0-850a-19c4954b75b0"/>
    <ds:schemaRef ds:uri="820c0e66-222a-49e9-bf56-8e309f897c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71BA03-A1C0-4871-80A2-38C57ACF7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1532</Words>
  <Characters>7515</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Amanda Williams</dc:creator>
  <cp:keywords/>
  <dc:description/>
  <cp:lastModifiedBy>Niki Prytherch</cp:lastModifiedBy>
  <cp:revision>8</cp:revision>
  <cp:lastPrinted>2018-05-16T12:27:00Z</cp:lastPrinted>
  <dcterms:created xsi:type="dcterms:W3CDTF">2022-12-01T07:53:00Z</dcterms:created>
  <dcterms:modified xsi:type="dcterms:W3CDTF">2022-12-01T09:06:00Z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0x010100F2DFFC1251A8FD4EBD2B51039A90A181</vt:lpwstr>
  </property>
</Properties>
</file>