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86992" w14:textId="61CCA6C6" w:rsidR="000B1BED" w:rsidRPr="000B1BED" w:rsidRDefault="000B1BED" w:rsidP="000B1BED">
      <w:pPr>
        <w:jc w:val="center"/>
        <w:rPr>
          <w:noProof/>
          <w:sz w:val="32"/>
          <w:szCs w:val="32"/>
        </w:rPr>
      </w:pPr>
      <w:r w:rsidRPr="000B1BED">
        <w:rPr>
          <w:noProof/>
          <w:sz w:val="32"/>
          <w:szCs w:val="32"/>
        </w:rPr>
        <w:t>Brynford School &amp; FOBS</w:t>
      </w:r>
    </w:p>
    <w:p w14:paraId="0E5337D5" w14:textId="7A515BA6" w:rsidR="005F033F" w:rsidRDefault="005F033F" w:rsidP="00775CCF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E35D895" wp14:editId="1765B757">
            <wp:extent cx="2279650" cy="1125681"/>
            <wp:effectExtent l="0" t="0" r="6350" b="0"/>
            <wp:docPr id="13785488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548814" name="Picture 1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184" cy="112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0483E019" wp14:editId="799678DB">
            <wp:extent cx="2140086" cy="914400"/>
            <wp:effectExtent l="0" t="0" r="0" b="0"/>
            <wp:docPr id="133920366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203664" name="Picture 133920366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698" cy="92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6FB93" w14:textId="44380109" w:rsidR="000B1BED" w:rsidRDefault="00D52EE0" w:rsidP="00775CCF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Thursday 21st</w:t>
      </w:r>
      <w:r w:rsidR="000B1BED">
        <w:rPr>
          <w:noProof/>
          <w:sz w:val="32"/>
          <w:szCs w:val="32"/>
        </w:rPr>
        <w:t xml:space="preserve"> March 5.</w:t>
      </w:r>
      <w:r w:rsidR="000A3331">
        <w:rPr>
          <w:noProof/>
          <w:sz w:val="32"/>
          <w:szCs w:val="32"/>
        </w:rPr>
        <w:t>00</w:t>
      </w:r>
      <w:bookmarkStart w:id="0" w:name="_GoBack"/>
      <w:bookmarkEnd w:id="0"/>
      <w:r w:rsidR="000B1BED">
        <w:rPr>
          <w:noProof/>
          <w:sz w:val="32"/>
          <w:szCs w:val="32"/>
        </w:rPr>
        <w:t xml:space="preserve">pm – </w:t>
      </w:r>
      <w:r w:rsidR="005F033F">
        <w:rPr>
          <w:noProof/>
          <w:sz w:val="32"/>
          <w:szCs w:val="32"/>
        </w:rPr>
        <w:t>6.30</w:t>
      </w:r>
      <w:r w:rsidR="000B1BED">
        <w:rPr>
          <w:noProof/>
          <w:sz w:val="32"/>
          <w:szCs w:val="32"/>
        </w:rPr>
        <w:t>pm</w:t>
      </w:r>
      <w:r w:rsidR="00FD7A69">
        <w:rPr>
          <w:noProof/>
          <w:sz w:val="32"/>
          <w:szCs w:val="32"/>
        </w:rPr>
        <w:t xml:space="preserve"> (ish)</w:t>
      </w:r>
    </w:p>
    <w:p w14:paraId="70A4130B" w14:textId="297C8112" w:rsidR="000B1BED" w:rsidRPr="009A0821" w:rsidRDefault="009A0821" w:rsidP="005F033F">
      <w:pPr>
        <w:rPr>
          <w:sz w:val="24"/>
          <w:szCs w:val="24"/>
        </w:rPr>
      </w:pPr>
      <w:r w:rsidRPr="009A0821">
        <w:rPr>
          <w:sz w:val="24"/>
          <w:szCs w:val="24"/>
        </w:rPr>
        <w:t xml:space="preserve">Come and join the FOBS Easter </w:t>
      </w:r>
      <w:r w:rsidR="00FD7A69">
        <w:rPr>
          <w:sz w:val="24"/>
          <w:szCs w:val="24"/>
        </w:rPr>
        <w:t>B</w:t>
      </w:r>
      <w:r w:rsidRPr="009A0821">
        <w:rPr>
          <w:sz w:val="24"/>
          <w:szCs w:val="24"/>
        </w:rPr>
        <w:t xml:space="preserve">ingo night at Brynford School to raise vital funds for the school.  </w:t>
      </w:r>
    </w:p>
    <w:p w14:paraId="2C105B93" w14:textId="70F88528" w:rsidR="009A0821" w:rsidRPr="009A0821" w:rsidRDefault="009A0821" w:rsidP="000B1BED">
      <w:pPr>
        <w:rPr>
          <w:sz w:val="24"/>
          <w:szCs w:val="24"/>
        </w:rPr>
      </w:pPr>
      <w:r w:rsidRPr="009A0821">
        <w:rPr>
          <w:sz w:val="24"/>
          <w:szCs w:val="24"/>
        </w:rPr>
        <w:t xml:space="preserve">Tickets are £5 per person </w:t>
      </w:r>
      <w:r w:rsidR="00775CCF">
        <w:rPr>
          <w:sz w:val="24"/>
          <w:szCs w:val="24"/>
        </w:rPr>
        <w:t xml:space="preserve">for a book of </w:t>
      </w:r>
      <w:r w:rsidRPr="009A0821">
        <w:rPr>
          <w:sz w:val="24"/>
          <w:szCs w:val="24"/>
        </w:rPr>
        <w:t xml:space="preserve">6 games of </w:t>
      </w:r>
      <w:r w:rsidR="00775CCF">
        <w:rPr>
          <w:sz w:val="24"/>
          <w:szCs w:val="24"/>
        </w:rPr>
        <w:t>B</w:t>
      </w:r>
      <w:r w:rsidRPr="009A0821">
        <w:rPr>
          <w:sz w:val="24"/>
          <w:szCs w:val="24"/>
        </w:rPr>
        <w:t xml:space="preserve">ingo (6 </w:t>
      </w:r>
      <w:proofErr w:type="spellStart"/>
      <w:r w:rsidRPr="009A0821">
        <w:rPr>
          <w:sz w:val="24"/>
          <w:szCs w:val="24"/>
        </w:rPr>
        <w:t>cards</w:t>
      </w:r>
      <w:proofErr w:type="spellEnd"/>
      <w:r w:rsidRPr="009A0821">
        <w:rPr>
          <w:sz w:val="24"/>
          <w:szCs w:val="24"/>
        </w:rPr>
        <w:t xml:space="preserve"> per game) and a bingo dabber.  </w:t>
      </w:r>
      <w:r w:rsidR="00775CCF">
        <w:rPr>
          <w:sz w:val="24"/>
          <w:szCs w:val="24"/>
        </w:rPr>
        <w:t>All t</w:t>
      </w:r>
      <w:r w:rsidRPr="009A0821">
        <w:rPr>
          <w:sz w:val="24"/>
          <w:szCs w:val="24"/>
        </w:rPr>
        <w:t>he Bingo prizes will be Easter themed.</w:t>
      </w:r>
      <w:r w:rsidR="005F033F">
        <w:rPr>
          <w:sz w:val="24"/>
          <w:szCs w:val="24"/>
        </w:rPr>
        <w:t xml:space="preserve">  </w:t>
      </w:r>
      <w:r w:rsidRPr="009A0821">
        <w:rPr>
          <w:sz w:val="24"/>
          <w:szCs w:val="24"/>
        </w:rPr>
        <w:t xml:space="preserve">Additional </w:t>
      </w:r>
      <w:r w:rsidR="00C77216">
        <w:rPr>
          <w:sz w:val="24"/>
          <w:szCs w:val="24"/>
        </w:rPr>
        <w:t>B</w:t>
      </w:r>
      <w:r w:rsidRPr="009A0821">
        <w:rPr>
          <w:sz w:val="24"/>
          <w:szCs w:val="24"/>
        </w:rPr>
        <w:t>ingo game books will be available</w:t>
      </w:r>
      <w:r w:rsidR="00C77216">
        <w:rPr>
          <w:sz w:val="24"/>
          <w:szCs w:val="24"/>
        </w:rPr>
        <w:t xml:space="preserve"> to buy</w:t>
      </w:r>
      <w:r w:rsidRPr="009A0821">
        <w:rPr>
          <w:sz w:val="24"/>
          <w:szCs w:val="24"/>
        </w:rPr>
        <w:t xml:space="preserve"> on the night for those who want to work more than one book!</w:t>
      </w:r>
    </w:p>
    <w:p w14:paraId="107095B3" w14:textId="636EEF57" w:rsidR="009A0821" w:rsidRPr="009A0821" w:rsidRDefault="009A0821" w:rsidP="009A0821">
      <w:pPr>
        <w:rPr>
          <w:sz w:val="24"/>
          <w:szCs w:val="24"/>
        </w:rPr>
      </w:pPr>
      <w:r w:rsidRPr="009A0821">
        <w:rPr>
          <w:sz w:val="24"/>
          <w:szCs w:val="24"/>
        </w:rPr>
        <w:t xml:space="preserve">As well as Bingo there will be an Easter raffle and a tuck shop where you can buy </w:t>
      </w:r>
      <w:r w:rsidR="00775CCF">
        <w:rPr>
          <w:sz w:val="24"/>
          <w:szCs w:val="24"/>
        </w:rPr>
        <w:t>refreshments</w:t>
      </w:r>
      <w:r w:rsidRPr="009A0821">
        <w:rPr>
          <w:sz w:val="24"/>
          <w:szCs w:val="24"/>
        </w:rPr>
        <w:t>.</w:t>
      </w:r>
      <w:r w:rsidR="00775CCF">
        <w:rPr>
          <w:sz w:val="24"/>
          <w:szCs w:val="24"/>
        </w:rPr>
        <w:t xml:space="preserve">  All proceeds from the evening will go towards providing equipment, trips and enhanced experiences for the pupils of the school.</w:t>
      </w:r>
    </w:p>
    <w:p w14:paraId="0FD47698" w14:textId="4FE32BEC" w:rsidR="00775CCF" w:rsidRDefault="009A0821" w:rsidP="009A0821">
      <w:pPr>
        <w:pBdr>
          <w:bottom w:val="single" w:sz="12" w:space="1" w:color="auto"/>
        </w:pBdr>
        <w:rPr>
          <w:sz w:val="24"/>
          <w:szCs w:val="24"/>
        </w:rPr>
      </w:pPr>
      <w:r w:rsidRPr="009A0821">
        <w:rPr>
          <w:sz w:val="24"/>
          <w:szCs w:val="24"/>
        </w:rPr>
        <w:t>Please RSVP on the attached form by Thursday 14th March so we know how many to cater for.  NB Friends and family are all welcome!!!</w:t>
      </w:r>
    </w:p>
    <w:p w14:paraId="5B3B605E" w14:textId="5918E7CE" w:rsidR="00775CCF" w:rsidRPr="009A0821" w:rsidRDefault="005F033F" w:rsidP="005F033F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8B8A324" wp14:editId="46D94067">
            <wp:extent cx="1637840" cy="1229562"/>
            <wp:effectExtent l="0" t="0" r="635" b="8890"/>
            <wp:docPr id="49505237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64" cy="1238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033F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3F2070A2" wp14:editId="342E8562">
            <wp:extent cx="1390650" cy="1367025"/>
            <wp:effectExtent l="0" t="0" r="0" b="0"/>
            <wp:docPr id="131786493" name="Picture 5" descr="A group of colorful wrapped eg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86493" name="Picture 5" descr="A group of colorful wrapped egg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491" cy="140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6674C37E" wp14:editId="22CBDEC9">
            <wp:extent cx="1670050" cy="1252538"/>
            <wp:effectExtent l="0" t="0" r="6350" b="5080"/>
            <wp:docPr id="739338892" name="Picture 10" descr="Bingo balls on a bingo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338892" name="Picture 10" descr="Bingo balls on a bingo car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014" cy="12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FB025" w14:textId="77777777" w:rsidR="005F033F" w:rsidRPr="005F033F" w:rsidRDefault="005F033F" w:rsidP="009A0821">
      <w:pPr>
        <w:rPr>
          <w:sz w:val="24"/>
          <w:szCs w:val="24"/>
        </w:rPr>
      </w:pPr>
    </w:p>
    <w:p w14:paraId="48F3926A" w14:textId="34522094" w:rsidR="009A0821" w:rsidRDefault="005F033F" w:rsidP="005F033F">
      <w:pPr>
        <w:spacing w:after="0"/>
        <w:rPr>
          <w:sz w:val="24"/>
          <w:szCs w:val="24"/>
        </w:rPr>
      </w:pPr>
      <w:r w:rsidRPr="005F033F">
        <w:rPr>
          <w:sz w:val="24"/>
          <w:szCs w:val="24"/>
        </w:rPr>
        <w:t>N</w:t>
      </w:r>
      <w:r w:rsidR="009A0821" w:rsidRPr="005F033F">
        <w:rPr>
          <w:sz w:val="24"/>
          <w:szCs w:val="24"/>
        </w:rPr>
        <w:t>ame of pupil __________________________________________</w:t>
      </w:r>
    </w:p>
    <w:p w14:paraId="195EECA5" w14:textId="77777777" w:rsidR="005F033F" w:rsidRDefault="005F033F" w:rsidP="005F033F">
      <w:pPr>
        <w:spacing w:after="0"/>
        <w:rPr>
          <w:sz w:val="24"/>
          <w:szCs w:val="24"/>
        </w:rPr>
      </w:pPr>
    </w:p>
    <w:p w14:paraId="194503F1" w14:textId="5E5AAABD" w:rsidR="005F033F" w:rsidRPr="005F033F" w:rsidRDefault="005F033F" w:rsidP="005F033F">
      <w:pPr>
        <w:spacing w:after="0"/>
        <w:rPr>
          <w:sz w:val="24"/>
          <w:szCs w:val="24"/>
        </w:rPr>
      </w:pPr>
      <w:r w:rsidRPr="005F033F">
        <w:rPr>
          <w:b/>
          <w:bCs/>
          <w:sz w:val="24"/>
          <w:szCs w:val="24"/>
          <w:u w:val="single"/>
        </w:rPr>
        <w:t>We will/ will not</w:t>
      </w:r>
      <w:r>
        <w:rPr>
          <w:sz w:val="24"/>
          <w:szCs w:val="24"/>
        </w:rPr>
        <w:t xml:space="preserve"> be coming to Bingo night.</w:t>
      </w:r>
    </w:p>
    <w:p w14:paraId="2FEACD8B" w14:textId="77777777" w:rsidR="005F033F" w:rsidRPr="005F033F" w:rsidRDefault="005F033F" w:rsidP="005F033F">
      <w:pPr>
        <w:spacing w:after="0"/>
        <w:rPr>
          <w:sz w:val="24"/>
          <w:szCs w:val="24"/>
        </w:rPr>
      </w:pPr>
    </w:p>
    <w:p w14:paraId="7217866B" w14:textId="07B117CD" w:rsidR="009A0821" w:rsidRPr="005F033F" w:rsidRDefault="009A0821" w:rsidP="005F033F">
      <w:pPr>
        <w:spacing w:after="0"/>
        <w:rPr>
          <w:sz w:val="24"/>
          <w:szCs w:val="24"/>
        </w:rPr>
      </w:pPr>
      <w:r w:rsidRPr="005F033F">
        <w:rPr>
          <w:sz w:val="24"/>
          <w:szCs w:val="24"/>
        </w:rPr>
        <w:t>Number of people attending</w:t>
      </w:r>
      <w:r w:rsidR="00775CCF" w:rsidRPr="005F033F">
        <w:rPr>
          <w:sz w:val="24"/>
          <w:szCs w:val="24"/>
        </w:rPr>
        <w:t xml:space="preserve"> (@ £5 per person) ________________</w:t>
      </w:r>
    </w:p>
    <w:p w14:paraId="35473460" w14:textId="77777777" w:rsidR="005F033F" w:rsidRPr="005F033F" w:rsidRDefault="005F033F" w:rsidP="005F033F">
      <w:pPr>
        <w:spacing w:after="0"/>
        <w:rPr>
          <w:sz w:val="24"/>
          <w:szCs w:val="24"/>
        </w:rPr>
      </w:pPr>
    </w:p>
    <w:p w14:paraId="6EC3A9E4" w14:textId="17C680C8" w:rsidR="00775CCF" w:rsidRPr="005F033F" w:rsidRDefault="00775CCF" w:rsidP="005F033F">
      <w:pPr>
        <w:spacing w:after="0"/>
        <w:rPr>
          <w:sz w:val="24"/>
          <w:szCs w:val="24"/>
        </w:rPr>
      </w:pPr>
      <w:r w:rsidRPr="005F033F">
        <w:rPr>
          <w:sz w:val="24"/>
          <w:szCs w:val="24"/>
        </w:rPr>
        <w:t>Name of parent _________________________________________</w:t>
      </w:r>
    </w:p>
    <w:p w14:paraId="409B1020" w14:textId="77777777" w:rsidR="005F033F" w:rsidRPr="005F033F" w:rsidRDefault="005F033F" w:rsidP="005F033F">
      <w:pPr>
        <w:spacing w:after="0"/>
        <w:rPr>
          <w:sz w:val="24"/>
          <w:szCs w:val="24"/>
        </w:rPr>
      </w:pPr>
    </w:p>
    <w:p w14:paraId="2B9E9C11" w14:textId="4DB8AB93" w:rsidR="00775CCF" w:rsidRPr="005F033F" w:rsidRDefault="00775CCF" w:rsidP="005F033F">
      <w:pPr>
        <w:spacing w:after="0"/>
        <w:rPr>
          <w:sz w:val="24"/>
          <w:szCs w:val="24"/>
        </w:rPr>
      </w:pPr>
      <w:r w:rsidRPr="005F033F">
        <w:rPr>
          <w:sz w:val="24"/>
          <w:szCs w:val="24"/>
        </w:rPr>
        <w:t>Signature of parent_______________________________________</w:t>
      </w:r>
    </w:p>
    <w:p w14:paraId="7DD92C89" w14:textId="77777777" w:rsidR="00775CCF" w:rsidRPr="005F033F" w:rsidRDefault="00775CCF" w:rsidP="005F033F">
      <w:pPr>
        <w:spacing w:after="0"/>
        <w:rPr>
          <w:sz w:val="24"/>
          <w:szCs w:val="24"/>
        </w:rPr>
      </w:pPr>
    </w:p>
    <w:p w14:paraId="6DA5E5DF" w14:textId="5754F863" w:rsidR="009A0821" w:rsidRPr="005F033F" w:rsidRDefault="00775CCF" w:rsidP="005F033F">
      <w:pPr>
        <w:spacing w:after="0"/>
        <w:rPr>
          <w:sz w:val="24"/>
          <w:szCs w:val="24"/>
        </w:rPr>
      </w:pPr>
      <w:r w:rsidRPr="005F033F">
        <w:rPr>
          <w:i/>
          <w:iCs/>
          <w:sz w:val="24"/>
          <w:szCs w:val="24"/>
        </w:rPr>
        <w:t xml:space="preserve">By returning this form I understand that I will pay £5 per person </w:t>
      </w:r>
      <w:r w:rsidR="005F033F" w:rsidRPr="005F033F">
        <w:rPr>
          <w:i/>
          <w:iCs/>
          <w:sz w:val="24"/>
          <w:szCs w:val="24"/>
        </w:rPr>
        <w:t xml:space="preserve">(based on the numbers </w:t>
      </w:r>
      <w:r w:rsidRPr="005F033F">
        <w:rPr>
          <w:i/>
          <w:iCs/>
          <w:sz w:val="24"/>
          <w:szCs w:val="24"/>
        </w:rPr>
        <w:t>indicated by me above</w:t>
      </w:r>
      <w:r w:rsidR="005F033F" w:rsidRPr="005F033F">
        <w:rPr>
          <w:i/>
          <w:iCs/>
          <w:sz w:val="24"/>
          <w:szCs w:val="24"/>
        </w:rPr>
        <w:t>)</w:t>
      </w:r>
      <w:r w:rsidRPr="005F033F">
        <w:rPr>
          <w:i/>
          <w:iCs/>
          <w:sz w:val="24"/>
          <w:szCs w:val="24"/>
        </w:rPr>
        <w:t xml:space="preserve"> to participate on the Bingo night and will pay this on arrival at the evening. </w:t>
      </w:r>
    </w:p>
    <w:sectPr w:rsidR="009A0821" w:rsidRPr="005F0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ED"/>
    <w:rsid w:val="000A3331"/>
    <w:rsid w:val="000B1BED"/>
    <w:rsid w:val="001A171B"/>
    <w:rsid w:val="005F033F"/>
    <w:rsid w:val="00775CCF"/>
    <w:rsid w:val="009A0821"/>
    <w:rsid w:val="00A61B90"/>
    <w:rsid w:val="00C77216"/>
    <w:rsid w:val="00D52EE0"/>
    <w:rsid w:val="00F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F4E2"/>
  <w15:chartTrackingRefBased/>
  <w15:docId w15:val="{6AB2948F-2092-42B5-A356-ABCB737B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en/view-image.php?image=1196&amp;picture=barbarry-bing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hyperlink" Target="https://www.pngall.com/easter-png/" TargetMode="External"/><Relationship Id="rId10" Type="http://schemas.openxmlformats.org/officeDocument/2006/relationships/hyperlink" Target="https://commons.wikimedia.org/wiki/File:Easter-Eggs_no_background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Kirkham</dc:creator>
  <cp:keywords/>
  <dc:description/>
  <cp:lastModifiedBy>Niki Prytherch</cp:lastModifiedBy>
  <cp:revision>5</cp:revision>
  <dcterms:created xsi:type="dcterms:W3CDTF">2024-03-11T12:03:00Z</dcterms:created>
  <dcterms:modified xsi:type="dcterms:W3CDTF">2024-03-11T13:45:00Z</dcterms:modified>
</cp:coreProperties>
</file>